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C8" w:rsidRPr="00E74CC8" w:rsidRDefault="00E74CC8" w:rsidP="00E74CC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CC8">
        <w:rPr>
          <w:rFonts w:ascii="Times New Roman" w:hAnsi="Times New Roman" w:cs="Times New Roman"/>
          <w:b/>
          <w:sz w:val="28"/>
          <w:szCs w:val="28"/>
        </w:rPr>
        <w:t>ТИЛИЧЕТСКИЙ</w:t>
      </w:r>
    </w:p>
    <w:p w:rsidR="00E74CC8" w:rsidRPr="00E74CC8" w:rsidRDefault="00E74CC8" w:rsidP="00E74CC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CC8">
        <w:rPr>
          <w:rFonts w:ascii="Times New Roman" w:hAnsi="Times New Roman" w:cs="Times New Roman"/>
          <w:b/>
          <w:sz w:val="28"/>
          <w:szCs w:val="28"/>
        </w:rPr>
        <w:t>СЕЛЬСКИЙ СОВЕТ ДЕПУТАТОВ</w:t>
      </w:r>
    </w:p>
    <w:p w:rsidR="00E74CC8" w:rsidRPr="00E74CC8" w:rsidRDefault="00E74CC8" w:rsidP="00E74CC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CC8">
        <w:rPr>
          <w:rFonts w:ascii="Times New Roman" w:hAnsi="Times New Roman" w:cs="Times New Roman"/>
          <w:b/>
          <w:sz w:val="28"/>
          <w:szCs w:val="28"/>
        </w:rPr>
        <w:t>НИЖНЕИНГАШСКОГО РАЙОНА</w:t>
      </w:r>
    </w:p>
    <w:p w:rsidR="00E74CC8" w:rsidRPr="00E74CC8" w:rsidRDefault="00E74CC8" w:rsidP="00E74CC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CC8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  <w:r w:rsidRPr="00E74CC8">
        <w:rPr>
          <w:rFonts w:ascii="Times New Roman" w:hAnsi="Times New Roman" w:cs="Times New Roman"/>
          <w:b/>
          <w:sz w:val="28"/>
          <w:szCs w:val="28"/>
        </w:rPr>
        <w:br/>
      </w:r>
    </w:p>
    <w:p w:rsidR="00E74CC8" w:rsidRPr="00E74CC8" w:rsidRDefault="00E74CC8" w:rsidP="00E74CC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CC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74CC8" w:rsidRPr="00E74CC8" w:rsidRDefault="00E74CC8" w:rsidP="00E74CC8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 xml:space="preserve"> 04.06.2021 г.                                </w:t>
      </w:r>
      <w:r w:rsidRPr="00E74CC8">
        <w:rPr>
          <w:rFonts w:ascii="Times New Roman" w:hAnsi="Times New Roman" w:cs="Times New Roman"/>
          <w:bCs/>
          <w:sz w:val="28"/>
          <w:szCs w:val="28"/>
        </w:rPr>
        <w:t>п. Тиличеть</w:t>
      </w:r>
      <w:r w:rsidRPr="00E74CC8">
        <w:rPr>
          <w:rFonts w:ascii="Times New Roman" w:hAnsi="Times New Roman" w:cs="Times New Roman"/>
          <w:sz w:val="28"/>
          <w:szCs w:val="28"/>
        </w:rPr>
        <w:t xml:space="preserve">                                     № 9-25</w:t>
      </w:r>
    </w:p>
    <w:p w:rsidR="00E74CC8" w:rsidRPr="00E74CC8" w:rsidRDefault="00E74CC8" w:rsidP="00E74CC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 xml:space="preserve">Об объявлении конкурса по отбору кандидатов на должность </w:t>
      </w:r>
    </w:p>
    <w:p w:rsidR="00E74CC8" w:rsidRPr="00E74CC8" w:rsidRDefault="00E74CC8" w:rsidP="00E74CC8">
      <w:pPr>
        <w:spacing w:after="0" w:line="2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 xml:space="preserve">Главы Тиличетского сельсовета </w:t>
      </w:r>
    </w:p>
    <w:p w:rsidR="00E74CC8" w:rsidRPr="00E74CC8" w:rsidRDefault="00E74CC8" w:rsidP="00E74CC8">
      <w:pPr>
        <w:spacing w:after="0" w:line="2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>Нижнеингашского района Красноярского края</w:t>
      </w:r>
    </w:p>
    <w:p w:rsidR="00E74CC8" w:rsidRPr="00E74CC8" w:rsidRDefault="00E74CC8" w:rsidP="00E74CC8">
      <w:pPr>
        <w:spacing w:after="0" w:line="2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 xml:space="preserve">      В связи с досрочным прекращением полномочий Главы Тиличетского сельсовета, руководствуясь Положением о порядке проведения конкурса по отбору кандидатур на должность Главы Тиличетского сельсовета, утвержденного Решением Тиличетского Совета депутатов от 31.01.2018 года № 11-44, Совет депутатов РЕШИЛ:</w:t>
      </w:r>
    </w:p>
    <w:p w:rsidR="00E74CC8" w:rsidRPr="00E74CC8" w:rsidRDefault="00E74CC8" w:rsidP="00E74CC8">
      <w:pPr>
        <w:spacing w:after="0" w:line="2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 xml:space="preserve">      1.Объявить конкурс по отбору кандидатур на должность Главы Тиличетского сельсовета.</w:t>
      </w:r>
    </w:p>
    <w:p w:rsidR="00E74CC8" w:rsidRPr="00E74CC8" w:rsidRDefault="00E74CC8" w:rsidP="00E74CC8">
      <w:pPr>
        <w:spacing w:after="0" w:line="2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E74CC8">
        <w:rPr>
          <w:rFonts w:ascii="Times New Roman" w:hAnsi="Times New Roman" w:cs="Times New Roman"/>
          <w:sz w:val="28"/>
          <w:szCs w:val="28"/>
        </w:rPr>
        <w:t>2.Назначить дату проведения конкурса по отбору кандидатур  на должность Главы Тиличетского сельсовета на 07 июля  2021  года в 10-00 по адресу:  п.  Тиличеть,  ул. Таежная 8.</w:t>
      </w:r>
      <w:proofErr w:type="gramEnd"/>
    </w:p>
    <w:p w:rsidR="00E74CC8" w:rsidRPr="00E74CC8" w:rsidRDefault="00E74CC8" w:rsidP="00E74CC8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 xml:space="preserve">      3.Назначить членов конкурсной комиссии согласно приложению № 1.</w:t>
      </w:r>
    </w:p>
    <w:p w:rsidR="00E74CC8" w:rsidRPr="00E74CC8" w:rsidRDefault="00E74CC8" w:rsidP="00E74CC8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 xml:space="preserve">      4.Утвердить текст объявления согласно приложению № 2.</w:t>
      </w:r>
    </w:p>
    <w:p w:rsidR="00E74CC8" w:rsidRPr="00E74CC8" w:rsidRDefault="00E74CC8" w:rsidP="00E74CC8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 xml:space="preserve">      5.Назначить </w:t>
      </w:r>
      <w:proofErr w:type="gramStart"/>
      <w:r w:rsidRPr="00E74CC8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E74CC8">
        <w:rPr>
          <w:rFonts w:ascii="Times New Roman" w:hAnsi="Times New Roman" w:cs="Times New Roman"/>
          <w:sz w:val="28"/>
          <w:szCs w:val="28"/>
        </w:rPr>
        <w:t xml:space="preserve"> за проведение конкурса по отбору кандидатур на должность Главы Тиличетского сельсовета председателя Совета депутатов   </w:t>
      </w:r>
      <w:proofErr w:type="spellStart"/>
      <w:r w:rsidRPr="00E74CC8">
        <w:rPr>
          <w:rFonts w:ascii="Times New Roman" w:hAnsi="Times New Roman" w:cs="Times New Roman"/>
          <w:sz w:val="28"/>
          <w:szCs w:val="28"/>
        </w:rPr>
        <w:t>Асташкова</w:t>
      </w:r>
      <w:proofErr w:type="spellEnd"/>
      <w:r w:rsidRPr="00E74CC8">
        <w:rPr>
          <w:rFonts w:ascii="Times New Roman" w:hAnsi="Times New Roman" w:cs="Times New Roman"/>
          <w:sz w:val="28"/>
          <w:szCs w:val="28"/>
        </w:rPr>
        <w:t xml:space="preserve"> К.В.</w:t>
      </w:r>
    </w:p>
    <w:p w:rsidR="00E74CC8" w:rsidRPr="00E74CC8" w:rsidRDefault="00E74CC8" w:rsidP="00E74CC8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 xml:space="preserve">      6.Назначить </w:t>
      </w:r>
      <w:proofErr w:type="gramStart"/>
      <w:r w:rsidRPr="00E74CC8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E74CC8">
        <w:rPr>
          <w:rFonts w:ascii="Times New Roman" w:hAnsi="Times New Roman" w:cs="Times New Roman"/>
          <w:sz w:val="28"/>
          <w:szCs w:val="28"/>
        </w:rPr>
        <w:t xml:space="preserve"> за прием документов от кандидатур, их регистрацию, а также организационное обеспечение работы конкурсной комиссии ведущего специалиста Шемет Т.В.</w:t>
      </w:r>
    </w:p>
    <w:p w:rsidR="00E74CC8" w:rsidRPr="00E74CC8" w:rsidRDefault="00E74CC8" w:rsidP="00E74CC8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 xml:space="preserve">      7.Решение вступает в силу со дня, следующего за днем официального опубликования в газете «Информационный  вестник».</w:t>
      </w:r>
    </w:p>
    <w:p w:rsidR="00E74CC8" w:rsidRPr="00E74CC8" w:rsidRDefault="00E74CC8" w:rsidP="00E74CC8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 xml:space="preserve"> Исполняющие полномочия</w:t>
      </w:r>
    </w:p>
    <w:p w:rsidR="00E74CC8" w:rsidRPr="00E74CC8" w:rsidRDefault="00E74CC8" w:rsidP="00E74CC8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 xml:space="preserve"> Главы сельсовета                                                     Т.В. Шемет  </w:t>
      </w:r>
    </w:p>
    <w:p w:rsidR="00E74CC8" w:rsidRPr="00E74CC8" w:rsidRDefault="00E74CC8" w:rsidP="00E74CC8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74CC8" w:rsidRPr="00E74CC8" w:rsidRDefault="00E74CC8" w:rsidP="00E74CC8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К.В. Асташков</w:t>
      </w:r>
    </w:p>
    <w:p w:rsidR="00E74CC8" w:rsidRPr="00E74CC8" w:rsidRDefault="00E74CC8" w:rsidP="00E74CC8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</w:p>
    <w:p w:rsidR="00E74CC8" w:rsidRPr="00E74CC8" w:rsidRDefault="00E74CC8" w:rsidP="00E74CC8">
      <w:pPr>
        <w:spacing w:after="0" w:line="20" w:lineRule="atLeast"/>
        <w:ind w:firstLine="5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74CC8" w:rsidRPr="00E74CC8" w:rsidRDefault="00E74CC8" w:rsidP="00E74CC8">
      <w:pPr>
        <w:spacing w:after="0" w:line="20" w:lineRule="atLeast"/>
        <w:ind w:firstLine="5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>к решению Тиличетского</w:t>
      </w:r>
    </w:p>
    <w:p w:rsidR="00E74CC8" w:rsidRPr="00E74CC8" w:rsidRDefault="00E74CC8" w:rsidP="00E74CC8">
      <w:pPr>
        <w:spacing w:after="0" w:line="20" w:lineRule="atLeast"/>
        <w:ind w:firstLine="5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E74CC8" w:rsidRPr="00E74CC8" w:rsidRDefault="00E74CC8" w:rsidP="00E74CC8">
      <w:pPr>
        <w:spacing w:after="0" w:line="20" w:lineRule="atLeast"/>
        <w:ind w:firstLine="5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>от 04.06.2021 года   № 9-25</w:t>
      </w:r>
    </w:p>
    <w:p w:rsidR="00E74CC8" w:rsidRPr="00E74CC8" w:rsidRDefault="00E74CC8" w:rsidP="00E74CC8">
      <w:pPr>
        <w:spacing w:after="0" w:line="20" w:lineRule="atLeast"/>
        <w:ind w:firstLine="5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CC8">
        <w:rPr>
          <w:rFonts w:ascii="Times New Roman" w:hAnsi="Times New Roman" w:cs="Times New Roman"/>
          <w:b/>
          <w:sz w:val="28"/>
          <w:szCs w:val="28"/>
        </w:rPr>
        <w:t>Состав конкурсной комиссии</w:t>
      </w:r>
    </w:p>
    <w:p w:rsidR="00E74CC8" w:rsidRPr="00E74CC8" w:rsidRDefault="00E74CC8" w:rsidP="00E74CC8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CC8">
        <w:rPr>
          <w:rFonts w:ascii="Times New Roman" w:hAnsi="Times New Roman" w:cs="Times New Roman"/>
          <w:b/>
          <w:sz w:val="28"/>
          <w:szCs w:val="28"/>
        </w:rPr>
        <w:t>по проведению конкурса по отбору кандидатур на должность</w:t>
      </w:r>
    </w:p>
    <w:p w:rsidR="00E74CC8" w:rsidRPr="00E74CC8" w:rsidRDefault="00E74CC8" w:rsidP="00E74CC8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CC8">
        <w:rPr>
          <w:rFonts w:ascii="Times New Roman" w:hAnsi="Times New Roman" w:cs="Times New Roman"/>
          <w:b/>
          <w:sz w:val="28"/>
          <w:szCs w:val="28"/>
        </w:rPr>
        <w:t>Главы Тиличетского сельсовета</w:t>
      </w:r>
    </w:p>
    <w:p w:rsidR="00E74CC8" w:rsidRPr="00E74CC8" w:rsidRDefault="00E74CC8" w:rsidP="00E74CC8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>Асташков К. В. –председатель Совета депутатов.</w:t>
      </w:r>
    </w:p>
    <w:p w:rsidR="00E74CC8" w:rsidRPr="00E74CC8" w:rsidRDefault="00E74CC8" w:rsidP="00E74CC8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>Калачиков Э. А. – депутат Совета депутатов.</w:t>
      </w:r>
    </w:p>
    <w:p w:rsidR="00E74CC8" w:rsidRPr="00E74CC8" w:rsidRDefault="00E74CC8" w:rsidP="00E74CC8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>Царенко Т. М. – депутат Совета депутатов.</w:t>
      </w:r>
    </w:p>
    <w:p w:rsidR="00E74CC8" w:rsidRPr="00E74CC8" w:rsidRDefault="00E74CC8" w:rsidP="00E74CC8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ind w:firstLine="504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74CC8" w:rsidRPr="00E74CC8" w:rsidRDefault="00E74CC8" w:rsidP="00E74CC8">
      <w:pPr>
        <w:spacing w:after="0" w:line="20" w:lineRule="atLeast"/>
        <w:ind w:firstLine="504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>к решению Тиличетского</w:t>
      </w:r>
    </w:p>
    <w:p w:rsidR="00E74CC8" w:rsidRPr="00E74CC8" w:rsidRDefault="00E74CC8" w:rsidP="00E74CC8">
      <w:pPr>
        <w:spacing w:after="0" w:line="20" w:lineRule="atLeast"/>
        <w:ind w:firstLine="504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E74CC8" w:rsidRPr="00E74CC8" w:rsidRDefault="00E74CC8" w:rsidP="00E74CC8">
      <w:pPr>
        <w:spacing w:after="0" w:line="20" w:lineRule="atLeast"/>
        <w:ind w:firstLine="504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>от 04.06.2021 года  № 9-25</w:t>
      </w:r>
    </w:p>
    <w:p w:rsidR="00E74CC8" w:rsidRPr="00E74CC8" w:rsidRDefault="00E74CC8" w:rsidP="00E74CC8">
      <w:pPr>
        <w:spacing w:after="0" w:line="20" w:lineRule="atLeast"/>
        <w:ind w:firstLine="504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CC8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E74CC8" w:rsidRPr="00E74CC8" w:rsidRDefault="00E74CC8" w:rsidP="00E74CC8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 w:rsidRPr="00E74CC8">
        <w:rPr>
          <w:rFonts w:ascii="Times New Roman" w:hAnsi="Times New Roman" w:cs="Times New Roman"/>
          <w:sz w:val="28"/>
          <w:szCs w:val="28"/>
        </w:rPr>
        <w:t>Тиличетский сельский Совет депутатов объявляет о проведении конкурса по отбору кандидатур на должность главы Тиличетского сельсовета, который состоится 07 июля 2021 года в 10-00 по адресу по адресу: п. Тиличеть, ул. Таежная 8.</w:t>
      </w:r>
      <w:proofErr w:type="gramEnd"/>
    </w:p>
    <w:p w:rsidR="00E74CC8" w:rsidRPr="00E74CC8" w:rsidRDefault="00E74CC8" w:rsidP="00E74CC8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 xml:space="preserve">      Лица, желающие участвовать в конкурсе, в течение 30 дней со дня официального объявления конкурса (с 06.06.2021 года по 05.07.2021 года включительно) лично представляют с 9-00 до 16-00 в Администрацию Тиличетского сельсовета по адресу Красноярский край, Нижнеингашский район, п. Тиличеть, ул. </w:t>
      </w:r>
      <w:proofErr w:type="gramStart"/>
      <w:r w:rsidRPr="00E74CC8">
        <w:rPr>
          <w:rFonts w:ascii="Times New Roman" w:hAnsi="Times New Roman" w:cs="Times New Roman"/>
          <w:sz w:val="28"/>
          <w:szCs w:val="28"/>
        </w:rPr>
        <w:t>Таежная</w:t>
      </w:r>
      <w:proofErr w:type="gramEnd"/>
      <w:r w:rsidRPr="00E74CC8">
        <w:rPr>
          <w:rFonts w:ascii="Times New Roman" w:hAnsi="Times New Roman" w:cs="Times New Roman"/>
          <w:sz w:val="28"/>
          <w:szCs w:val="28"/>
        </w:rPr>
        <w:t>,8 следующие документы.</w:t>
      </w:r>
    </w:p>
    <w:p w:rsidR="00E74CC8" w:rsidRPr="00E74CC8" w:rsidRDefault="00E74CC8" w:rsidP="00E74CC8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 xml:space="preserve">      1.Личное заявление на участие в конкурсе.</w:t>
      </w:r>
    </w:p>
    <w:p w:rsidR="00E74CC8" w:rsidRPr="00E74CC8" w:rsidRDefault="00E74CC8" w:rsidP="00E74CC8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 xml:space="preserve">      2.Собственноручно заполненную и подписанную анкету с приложением фотографий 4 </w:t>
      </w:r>
      <w:proofErr w:type="spellStart"/>
      <w:r w:rsidRPr="00E74CC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74CC8">
        <w:rPr>
          <w:rFonts w:ascii="Times New Roman" w:hAnsi="Times New Roman" w:cs="Times New Roman"/>
          <w:sz w:val="28"/>
          <w:szCs w:val="28"/>
        </w:rPr>
        <w:t xml:space="preserve"> 5см. 3 шт.</w:t>
      </w:r>
    </w:p>
    <w:p w:rsidR="00E74CC8" w:rsidRPr="00E74CC8" w:rsidRDefault="00E74CC8" w:rsidP="00E74CC8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 xml:space="preserve">      3.Паспорт или заменяющий его документ.</w:t>
      </w:r>
    </w:p>
    <w:p w:rsidR="00E74CC8" w:rsidRPr="00E74CC8" w:rsidRDefault="00E74CC8" w:rsidP="00E74CC8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 xml:space="preserve">      4.Документы, подтверждающие профессиональное образование (при наличии);</w:t>
      </w:r>
    </w:p>
    <w:p w:rsidR="00E74CC8" w:rsidRPr="00E74CC8" w:rsidRDefault="00E74CC8" w:rsidP="00E74CC8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 xml:space="preserve">      5. Трудовую книжку или иной документ, подтверждающий трудовую деятельность гражданина (при наличии).</w:t>
      </w:r>
    </w:p>
    <w:p w:rsidR="00E74CC8" w:rsidRPr="00E74CC8" w:rsidRDefault="00E74CC8" w:rsidP="00E74CC8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 xml:space="preserve">      6.Сведения о доходах, полученных кандидатом, его супругой (супругом) несовершеннолетними детьми, принадлежащем им имуществе, вкладах в банках, ценных бумагах.</w:t>
      </w:r>
    </w:p>
    <w:p w:rsidR="00E74CC8" w:rsidRPr="00E74CC8" w:rsidRDefault="00E74CC8" w:rsidP="00E74CC8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 xml:space="preserve">      7.  </w:t>
      </w:r>
      <w:proofErr w:type="gramStart"/>
      <w:r w:rsidRPr="00E74CC8">
        <w:rPr>
          <w:rFonts w:ascii="Times New Roman" w:hAnsi="Times New Roman" w:cs="Times New Roman"/>
          <w:sz w:val="28"/>
          <w:szCs w:val="28"/>
        </w:rPr>
        <w:t>Документ, подтверждающий предоставление Губернатору Красноярского края сведения о доходах, об имуществе и обязательствах имущественного характера полученных кандидатом, его супругой, несовершеннолетними детьми, в соответствии с п. 4 ст. 2 Закона Красноярского края от 19.12.2017 № 4-1264 «О предоставлении гражданами, претендующими на замещение муниципальных должностей, должностей главы местной администрации по контракту и лицами, замещающими указанные должности, сведения о доходах, расходах, об имуществе и</w:t>
      </w:r>
      <w:proofErr w:type="gramEnd"/>
      <w:r w:rsidRPr="00E74C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CC8">
        <w:rPr>
          <w:rFonts w:ascii="Times New Roman" w:hAnsi="Times New Roman" w:cs="Times New Roman"/>
          <w:sz w:val="28"/>
          <w:szCs w:val="28"/>
        </w:rPr>
        <w:t>обязательстве</w:t>
      </w:r>
      <w:proofErr w:type="gramEnd"/>
      <w:r w:rsidRPr="00E74CC8">
        <w:rPr>
          <w:rFonts w:ascii="Times New Roman" w:hAnsi="Times New Roman" w:cs="Times New Roman"/>
          <w:sz w:val="28"/>
          <w:szCs w:val="28"/>
        </w:rPr>
        <w:t xml:space="preserve"> имущественного характера и проверки достоверности и полноты таких сведений».</w:t>
      </w:r>
    </w:p>
    <w:p w:rsidR="00E74CC8" w:rsidRPr="00E74CC8" w:rsidRDefault="00E74CC8" w:rsidP="00E74CC8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ab/>
        <w:t>8. Справка о наличии (отсутствии) судимости (или) факта уголовного преследования,  либо о прекращении  уголовного преследования.</w:t>
      </w:r>
    </w:p>
    <w:p w:rsidR="00E74CC8" w:rsidRPr="00E74CC8" w:rsidRDefault="00E74CC8" w:rsidP="00E74CC8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 xml:space="preserve">      Также подаются копии документов, указанных в пунктах 3 и 4.</w:t>
      </w:r>
    </w:p>
    <w:p w:rsidR="00E74CC8" w:rsidRPr="00E74CC8" w:rsidRDefault="00E74CC8" w:rsidP="00E74CC8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 xml:space="preserve">      Предоставление документов, указанных в п.1,2,3, является обязательным.</w:t>
      </w:r>
    </w:p>
    <w:p w:rsidR="00E74CC8" w:rsidRPr="00E74CC8" w:rsidRDefault="00E74CC8" w:rsidP="00E74CC8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 xml:space="preserve">      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</w:t>
      </w:r>
      <w:r w:rsidRPr="00E74CC8">
        <w:rPr>
          <w:rFonts w:ascii="Times New Roman" w:hAnsi="Times New Roman" w:cs="Times New Roman"/>
          <w:sz w:val="28"/>
          <w:szCs w:val="28"/>
        </w:rPr>
        <w:lastRenderedPageBreak/>
        <w:t>званий и иные документы, характеризующие его личность, профессиональную подготовку.</w:t>
      </w:r>
    </w:p>
    <w:p w:rsidR="00E74CC8" w:rsidRPr="00E74CC8" w:rsidRDefault="00E74CC8" w:rsidP="00E74CC8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 xml:space="preserve">      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муниципальном образовании.</w:t>
      </w:r>
    </w:p>
    <w:p w:rsidR="00E74CC8" w:rsidRPr="00E74CC8" w:rsidRDefault="00E74CC8" w:rsidP="00E74CC8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CC8">
        <w:rPr>
          <w:rFonts w:ascii="Times New Roman" w:hAnsi="Times New Roman" w:cs="Times New Roman"/>
          <w:b/>
          <w:sz w:val="28"/>
          <w:szCs w:val="28"/>
        </w:rPr>
        <w:t>Программа обязательно должна содержать:</w:t>
      </w:r>
    </w:p>
    <w:p w:rsidR="00E74CC8" w:rsidRPr="00E74CC8" w:rsidRDefault="00E74CC8" w:rsidP="00E74CC8">
      <w:pPr>
        <w:spacing w:after="0" w:line="2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 xml:space="preserve">      1.Оценку текущего социально-экономического состояния поселения.</w:t>
      </w:r>
    </w:p>
    <w:p w:rsidR="00E74CC8" w:rsidRPr="00E74CC8" w:rsidRDefault="00E74CC8" w:rsidP="00E74CC8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 xml:space="preserve">      2.Описание основных социально-экономических проблем поселения.</w:t>
      </w:r>
    </w:p>
    <w:p w:rsidR="00E74CC8" w:rsidRPr="00E74CC8" w:rsidRDefault="00E74CC8" w:rsidP="00E74CC8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 xml:space="preserve">      3.Комплекс предлагаемых кандидатом мер, направленных на улучшение социально-экономического положения и решение основных проблем поселения.</w:t>
      </w:r>
    </w:p>
    <w:p w:rsidR="00E74CC8" w:rsidRPr="00E74CC8" w:rsidRDefault="00E74CC8" w:rsidP="00E74CC8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 xml:space="preserve">      4.Предполагаемую структуру местной администрации.</w:t>
      </w:r>
    </w:p>
    <w:p w:rsidR="00E74CC8" w:rsidRPr="00E74CC8" w:rsidRDefault="00E74CC8" w:rsidP="00E74CC8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 xml:space="preserve">      5.Предполагаемые сроки реализации Программы.</w:t>
      </w:r>
    </w:p>
    <w:p w:rsidR="00E74CC8" w:rsidRPr="00E74CC8" w:rsidRDefault="00E74CC8" w:rsidP="00E74CC8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74CC8">
        <w:rPr>
          <w:rFonts w:ascii="Times New Roman" w:hAnsi="Times New Roman" w:cs="Times New Roman"/>
          <w:sz w:val="28"/>
          <w:szCs w:val="28"/>
        </w:rPr>
        <w:t xml:space="preserve">      Программа подписывается кандидатом и представляется комиссии в день проведения конкурса.</w:t>
      </w:r>
    </w:p>
    <w:p w:rsidR="00E74CC8" w:rsidRPr="00E74CC8" w:rsidRDefault="00E74CC8" w:rsidP="00E74CC8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CC8">
        <w:rPr>
          <w:rFonts w:ascii="Times New Roman" w:hAnsi="Times New Roman" w:cs="Times New Roman"/>
          <w:sz w:val="28"/>
          <w:szCs w:val="28"/>
        </w:rPr>
        <w:t>Условия и порядок проведения конкурса, основания для отказа кандидатам в участии в конкурсе, формы для заполнения необходимых для участия в конкурсе документов утверждены решением Тиличетского Совета депутатов от 31.01.2018 года  № 11-44 «Об утверждении Положения о порядке проведения конкурса по отбору кандидатов на должность Главы Тиличетского сельсовета Нижнеингашского района Красноярского края, которое опубликовано в газете «Информационный вестник ».</w:t>
      </w:r>
      <w:proofErr w:type="gramEnd"/>
    </w:p>
    <w:p w:rsidR="00E74CC8" w:rsidRPr="00E74CC8" w:rsidRDefault="00E74CC8" w:rsidP="00E74CC8">
      <w:pPr>
        <w:spacing w:after="0" w:line="2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74CC8" w:rsidRPr="00E74CC8" w:rsidRDefault="00E74CC8" w:rsidP="00E74CC8">
      <w:pPr>
        <w:spacing w:after="0" w:line="2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000000" w:rsidRPr="00E74CC8" w:rsidRDefault="00E74CC8" w:rsidP="00E74CC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sectPr w:rsidR="00000000" w:rsidRPr="00E74CC8" w:rsidSect="008D0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CC8"/>
    <w:rsid w:val="00E74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849</Words>
  <Characters>4843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2021-06-10T05:50:00Z</dcterms:created>
  <dcterms:modified xsi:type="dcterms:W3CDTF">2021-06-10T05:51:00Z</dcterms:modified>
</cp:coreProperties>
</file>