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16" w:rsidRDefault="00A94A16"/>
    <w:p w:rsidR="00A94A16" w:rsidRDefault="00A94A16" w:rsidP="00A94A16">
      <w:pPr>
        <w:pStyle w:val="ConsPlusNormal"/>
        <w:jc w:val="center"/>
        <w:outlineLvl w:val="0"/>
        <w:rPr>
          <w:b/>
        </w:rPr>
      </w:pPr>
      <w:r>
        <w:rPr>
          <w:b/>
        </w:rPr>
        <w:t>ТИЛИЧЕТСКИЙ СЕЛЬСКИЙ СОВЕТ ДЕПУТАТОВ</w:t>
      </w:r>
    </w:p>
    <w:p w:rsidR="00A94A16" w:rsidRDefault="00A94A16" w:rsidP="00A94A16">
      <w:pPr>
        <w:pStyle w:val="ConsPlusNormal"/>
        <w:jc w:val="center"/>
        <w:outlineLvl w:val="0"/>
        <w:rPr>
          <w:b/>
        </w:rPr>
      </w:pPr>
      <w:r>
        <w:rPr>
          <w:b/>
        </w:rPr>
        <w:t xml:space="preserve">НИЖНЕИНГАШСКОГО РАЙОНА </w:t>
      </w:r>
    </w:p>
    <w:p w:rsidR="00A94A16" w:rsidRDefault="00A94A16" w:rsidP="00A94A16">
      <w:pPr>
        <w:pStyle w:val="ConsPlusNormal"/>
        <w:jc w:val="center"/>
        <w:outlineLvl w:val="0"/>
        <w:rPr>
          <w:b/>
        </w:rPr>
      </w:pPr>
      <w:r>
        <w:rPr>
          <w:b/>
        </w:rPr>
        <w:t>КРАСНОЯРСКОГО КРАЯ</w:t>
      </w:r>
    </w:p>
    <w:p w:rsidR="00A94A16" w:rsidRDefault="00A94A16" w:rsidP="00A94A16">
      <w:pPr>
        <w:pStyle w:val="ConsPlusNormal"/>
        <w:jc w:val="center"/>
        <w:outlineLvl w:val="0"/>
        <w:rPr>
          <w:b/>
        </w:rPr>
      </w:pPr>
    </w:p>
    <w:p w:rsidR="00A94A16" w:rsidRDefault="00A94A16" w:rsidP="00A94A16">
      <w:pPr>
        <w:pStyle w:val="ConsPlusNormal"/>
        <w:jc w:val="center"/>
        <w:outlineLvl w:val="0"/>
        <w:rPr>
          <w:b/>
        </w:rPr>
      </w:pPr>
    </w:p>
    <w:p w:rsidR="00A94A16" w:rsidRDefault="00A94A16" w:rsidP="00A94A16">
      <w:pPr>
        <w:pStyle w:val="ConsPlusNormal"/>
        <w:jc w:val="center"/>
        <w:outlineLvl w:val="0"/>
        <w:rPr>
          <w:b/>
        </w:rPr>
      </w:pPr>
      <w:r>
        <w:rPr>
          <w:b/>
        </w:rPr>
        <w:t>РЕШЕНИЕ</w:t>
      </w:r>
    </w:p>
    <w:p w:rsidR="00FF1838" w:rsidRDefault="00FF1838" w:rsidP="00A94A16">
      <w:pPr>
        <w:pStyle w:val="ConsPlusNormal"/>
        <w:jc w:val="center"/>
        <w:outlineLvl w:val="0"/>
        <w:rPr>
          <w:b/>
        </w:rPr>
      </w:pPr>
    </w:p>
    <w:p w:rsidR="00A94A16" w:rsidRDefault="00A94A16" w:rsidP="00A94A16">
      <w:pPr>
        <w:pStyle w:val="ConsPlusNormal"/>
        <w:rPr>
          <w:b/>
        </w:rPr>
      </w:pPr>
    </w:p>
    <w:p w:rsidR="00A94A16" w:rsidRDefault="00A94A16" w:rsidP="00A94A16">
      <w:pPr>
        <w:pStyle w:val="ConsPlusNormal"/>
      </w:pPr>
      <w:r>
        <w:t xml:space="preserve">30.12.2019 </w:t>
      </w:r>
      <w:r>
        <w:rPr>
          <w:b/>
        </w:rPr>
        <w:t xml:space="preserve">                                     </w:t>
      </w:r>
      <w:r>
        <w:t xml:space="preserve">п. Тиличеть            </w:t>
      </w:r>
      <w:r w:rsidR="00BF0FD5">
        <w:t xml:space="preserve">                         № 24-89</w:t>
      </w:r>
    </w:p>
    <w:p w:rsidR="00A94A16" w:rsidRDefault="00A94A16" w:rsidP="00A94A16">
      <w:pPr>
        <w:shd w:val="clear" w:color="auto" w:fill="FFFFFF"/>
        <w:jc w:val="both"/>
        <w:rPr>
          <w:b/>
          <w:color w:val="000000"/>
          <w:spacing w:val="1"/>
          <w:sz w:val="28"/>
        </w:rPr>
      </w:pPr>
    </w:p>
    <w:p w:rsidR="009F0161" w:rsidRDefault="00A94A16" w:rsidP="009F0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9F0161" w:rsidRDefault="00A94A16" w:rsidP="009F0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Тиличетского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F0161" w:rsidRDefault="00A94A16" w:rsidP="009F0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DA18E5">
        <w:rPr>
          <w:rFonts w:ascii="Times New Roman" w:hAnsi="Times New Roman" w:cs="Times New Roman"/>
          <w:sz w:val="28"/>
          <w:szCs w:val="28"/>
        </w:rPr>
        <w:t>12.07.2017 № 6-34</w:t>
      </w:r>
    </w:p>
    <w:p w:rsidR="009F0161" w:rsidRDefault="00DA18E5" w:rsidP="009F0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61" w:rsidRDefault="00DA18E5" w:rsidP="009F0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Тиличетского сельсовета </w:t>
      </w:r>
    </w:p>
    <w:p w:rsidR="00A94A16" w:rsidRDefault="00DA18E5" w:rsidP="009F0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="004D20CD">
        <w:rPr>
          <w:rFonts w:ascii="Times New Roman" w:hAnsi="Times New Roman" w:cs="Times New Roman"/>
          <w:sz w:val="28"/>
          <w:szCs w:val="28"/>
        </w:rPr>
        <w:t xml:space="preserve"> Красноярского края»</w:t>
      </w:r>
    </w:p>
    <w:p w:rsidR="004D20CD" w:rsidRDefault="004D20CD">
      <w:pPr>
        <w:rPr>
          <w:rFonts w:ascii="Times New Roman" w:hAnsi="Times New Roman" w:cs="Times New Roman"/>
          <w:sz w:val="28"/>
          <w:szCs w:val="28"/>
        </w:rPr>
      </w:pPr>
    </w:p>
    <w:p w:rsidR="004D20CD" w:rsidRDefault="004D20CD" w:rsidP="009F01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F0161">
        <w:rPr>
          <w:rFonts w:ascii="Times New Roman" w:hAnsi="Times New Roman" w:cs="Times New Roman"/>
          <w:sz w:val="28"/>
          <w:szCs w:val="28"/>
        </w:rPr>
        <w:t>внесением изменений в статьи 394,396 и 397 Налогового кодекса РФ, Тиличетский сельский Совет депутатов РЕШИЛ:</w:t>
      </w:r>
    </w:p>
    <w:p w:rsidR="009F0161" w:rsidRDefault="009F0161" w:rsidP="009F01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1206">
        <w:rPr>
          <w:rFonts w:ascii="Times New Roman" w:hAnsi="Times New Roman" w:cs="Times New Roman"/>
          <w:b/>
          <w:sz w:val="28"/>
          <w:szCs w:val="28"/>
        </w:rPr>
        <w:t>1.</w:t>
      </w:r>
      <w:r w:rsidR="00FF18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решение Тиличетского сельского Совета депутатов от 12.07.2017 № 6-34«О введении земельного налога на территории Тиличетского сельсовета Нижнеингашского района Красноярского края» следующие изменения:</w:t>
      </w:r>
    </w:p>
    <w:p w:rsidR="009F0161" w:rsidRDefault="009F0161" w:rsidP="00C45CDB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61206">
        <w:rPr>
          <w:rFonts w:ascii="Times New Roman" w:hAnsi="Times New Roman" w:cs="Times New Roman"/>
          <w:b/>
          <w:sz w:val="28"/>
          <w:szCs w:val="28"/>
        </w:rPr>
        <w:t>1.1 в абзаце 2 в под</w:t>
      </w:r>
      <w:r w:rsidR="00C45CDB" w:rsidRPr="00561206">
        <w:rPr>
          <w:rFonts w:ascii="Times New Roman" w:hAnsi="Times New Roman" w:cs="Times New Roman"/>
          <w:b/>
          <w:sz w:val="28"/>
          <w:szCs w:val="28"/>
        </w:rPr>
        <w:t xml:space="preserve">пункте 2.1 пункта 2 после слов </w:t>
      </w:r>
      <w:r w:rsidRPr="00561206">
        <w:rPr>
          <w:rFonts w:ascii="Times New Roman" w:hAnsi="Times New Roman" w:cs="Times New Roman"/>
          <w:b/>
          <w:sz w:val="28"/>
          <w:szCs w:val="28"/>
        </w:rPr>
        <w:t>занятых жилищным фондом и объектами инженерной ин</w:t>
      </w:r>
      <w:r w:rsidR="00FF5C61" w:rsidRPr="00561206">
        <w:rPr>
          <w:rFonts w:ascii="Times New Roman" w:hAnsi="Times New Roman" w:cs="Times New Roman"/>
          <w:b/>
          <w:sz w:val="28"/>
          <w:szCs w:val="28"/>
        </w:rPr>
        <w:t>фраструктуры  жилищно-коммунального комплекса</w:t>
      </w:r>
      <w:r w:rsidR="00C45CDB" w:rsidRPr="0056120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F5C61" w:rsidRPr="00561206">
        <w:rPr>
          <w:rFonts w:ascii="Times New Roman" w:hAnsi="Times New Roman" w:cs="Times New Roman"/>
          <w:b/>
          <w:sz w:val="28"/>
          <w:szCs w:val="28"/>
        </w:rPr>
        <w:t>за</w:t>
      </w:r>
      <w:r w:rsidR="00C45CDB" w:rsidRPr="00561206">
        <w:rPr>
          <w:rFonts w:ascii="Times New Roman" w:hAnsi="Times New Roman" w:cs="Times New Roman"/>
          <w:b/>
          <w:sz w:val="28"/>
          <w:szCs w:val="28"/>
        </w:rPr>
        <w:t xml:space="preserve"> исключением доли в праве на земельный участок, приходящийся на объект, не относящийся к жилищному фонду и к объектами инженерной инфраструктуры жилищно-коммунального</w:t>
      </w:r>
      <w:r w:rsidR="00E90B12">
        <w:rPr>
          <w:rFonts w:ascii="Times New Roman" w:hAnsi="Times New Roman" w:cs="Times New Roman"/>
          <w:b/>
          <w:sz w:val="28"/>
          <w:szCs w:val="28"/>
        </w:rPr>
        <w:t xml:space="preserve"> комплекса) или приобретенных (</w:t>
      </w:r>
      <w:r w:rsidR="00C45CDB" w:rsidRPr="00561206">
        <w:rPr>
          <w:rFonts w:ascii="Times New Roman" w:hAnsi="Times New Roman" w:cs="Times New Roman"/>
          <w:b/>
          <w:sz w:val="28"/>
          <w:szCs w:val="28"/>
        </w:rPr>
        <w:t>предоставленных) для жилищного строительства</w:t>
      </w:r>
      <w:r w:rsidR="00E90B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5CDB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E90B12">
        <w:rPr>
          <w:rFonts w:ascii="Times New Roman" w:hAnsi="Times New Roman" w:cs="Times New Roman"/>
          <w:sz w:val="28"/>
          <w:szCs w:val="28"/>
        </w:rPr>
        <w:t>-</w:t>
      </w:r>
      <w:r w:rsidR="00C45CDB">
        <w:rPr>
          <w:rFonts w:ascii="Times New Roman" w:hAnsi="Times New Roman" w:cs="Times New Roman"/>
          <w:sz w:val="28"/>
          <w:szCs w:val="28"/>
        </w:rPr>
        <w:t xml:space="preserve"> (за исключением земельных </w:t>
      </w:r>
      <w:r w:rsidR="00E90B12">
        <w:rPr>
          <w:rFonts w:ascii="Times New Roman" w:hAnsi="Times New Roman" w:cs="Times New Roman"/>
          <w:sz w:val="28"/>
          <w:szCs w:val="28"/>
        </w:rPr>
        <w:t>участков приобретенных (</w:t>
      </w:r>
      <w:r w:rsidR="00C45CDB">
        <w:rPr>
          <w:rFonts w:ascii="Times New Roman" w:hAnsi="Times New Roman" w:cs="Times New Roman"/>
          <w:sz w:val="28"/>
          <w:szCs w:val="28"/>
        </w:rPr>
        <w:t>предоставленных) для индивидуального жилищного</w:t>
      </w:r>
      <w:proofErr w:type="gramEnd"/>
      <w:r w:rsidR="00C45CDB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proofErr w:type="gramStart"/>
      <w:r w:rsidR="00C45CDB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="00C45CDB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деятельности)</w:t>
      </w:r>
      <w:r w:rsidR="00E90B12">
        <w:rPr>
          <w:rFonts w:ascii="Times New Roman" w:hAnsi="Times New Roman" w:cs="Times New Roman"/>
          <w:sz w:val="28"/>
          <w:szCs w:val="28"/>
        </w:rPr>
        <w:t>»</w:t>
      </w:r>
      <w:r w:rsidR="00561206">
        <w:rPr>
          <w:rFonts w:ascii="Times New Roman" w:hAnsi="Times New Roman" w:cs="Times New Roman"/>
          <w:sz w:val="28"/>
          <w:szCs w:val="28"/>
        </w:rPr>
        <w:t>;</w:t>
      </w:r>
    </w:p>
    <w:p w:rsidR="00561206" w:rsidRDefault="00561206" w:rsidP="00926D52">
      <w:pPr>
        <w:shd w:val="clear" w:color="auto" w:fill="FFFFFF"/>
        <w:ind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561206">
        <w:rPr>
          <w:rFonts w:ascii="Times New Roman" w:hAnsi="Times New Roman" w:cs="Times New Roman"/>
          <w:b/>
          <w:sz w:val="28"/>
          <w:szCs w:val="28"/>
        </w:rPr>
        <w:t xml:space="preserve">1.2 в абзаце 3 в подпункте 2.1 пункта 2 </w:t>
      </w:r>
      <w:r w:rsidRPr="00561206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слова «приобретенных (предоставленных) для личного подсобного хозяйства, садоводства, огородничества или животноводства, а также дачного хозяйства»</w:t>
      </w:r>
      <w:r w:rsidRPr="0056120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61206">
        <w:rPr>
          <w:rFonts w:ascii="yandex-sans" w:eastAsia="Times New Roman" w:hAnsi="yandex-sans" w:cs="Times New Roman"/>
          <w:b/>
          <w:color w:val="000000"/>
          <w:sz w:val="28"/>
          <w:szCs w:val="28"/>
        </w:rPr>
        <w:lastRenderedPageBreak/>
        <w:t>заменить словами</w:t>
      </w:r>
      <w:r w:rsidRPr="0056120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«не используемых в предпринимательской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61206">
        <w:rPr>
          <w:rFonts w:ascii="yandex-sans" w:eastAsia="Times New Roman" w:hAnsi="yandex-sans" w:cs="Times New Roman"/>
          <w:color w:val="000000"/>
          <w:sz w:val="28"/>
          <w:szCs w:val="28"/>
        </w:rPr>
        <w:t>деятельности, приобретенных</w:t>
      </w:r>
      <w:r w:rsidR="00FF183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35094">
        <w:rPr>
          <w:rFonts w:ascii="yandex-sans" w:eastAsia="Times New Roman" w:hAnsi="yandex-sans" w:cs="Times New Roman"/>
          <w:color w:val="000000"/>
          <w:sz w:val="28"/>
          <w:szCs w:val="28"/>
        </w:rPr>
        <w:t>(</w:t>
      </w:r>
      <w:r w:rsidRPr="00561206">
        <w:rPr>
          <w:rFonts w:ascii="yandex-sans" w:eastAsia="Times New Roman" w:hAnsi="yandex-sans" w:cs="Times New Roman"/>
          <w:color w:val="000000"/>
          <w:sz w:val="28"/>
          <w:szCs w:val="28"/>
        </w:rPr>
        <w:t>предоставленных) для ведения личного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61206">
        <w:rPr>
          <w:rFonts w:ascii="yandex-sans" w:eastAsia="Times New Roman" w:hAnsi="yandex-sans" w:cs="Times New Roman"/>
          <w:color w:val="000000"/>
          <w:sz w:val="28"/>
          <w:szCs w:val="28"/>
        </w:rPr>
        <w:t>подсобного хозяйства, садоводства или огородничества, а также земельных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61206">
        <w:rPr>
          <w:rFonts w:ascii="yandex-sans" w:eastAsia="Times New Roman" w:hAnsi="yandex-sans" w:cs="Times New Roman"/>
          <w:color w:val="000000"/>
          <w:sz w:val="28"/>
          <w:szCs w:val="28"/>
        </w:rPr>
        <w:t>участков общего назначения, предусмотренных Федеральным законом от 29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61206">
        <w:rPr>
          <w:rFonts w:ascii="yandex-sans" w:eastAsia="Times New Roman" w:hAnsi="yandex-sans" w:cs="Times New Roman"/>
          <w:color w:val="000000"/>
          <w:sz w:val="28"/>
          <w:szCs w:val="28"/>
        </w:rPr>
        <w:t>июля 2017 года № 217-ФЗ «О ведении гражданами садоводства</w:t>
      </w:r>
      <w:proofErr w:type="gramEnd"/>
      <w:r w:rsidRPr="0056120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огородничества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61206">
        <w:rPr>
          <w:rFonts w:ascii="yandex-sans" w:eastAsia="Times New Roman" w:hAnsi="yandex-sans" w:cs="Times New Roman"/>
          <w:color w:val="000000"/>
          <w:sz w:val="28"/>
          <w:szCs w:val="28"/>
        </w:rPr>
        <w:t>для собственных нужд и о внесении изменений в отдельные законодательные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61206">
        <w:rPr>
          <w:rFonts w:ascii="yandex-sans" w:eastAsia="Times New Roman" w:hAnsi="yandex-sans" w:cs="Times New Roman"/>
          <w:color w:val="000000"/>
          <w:sz w:val="28"/>
          <w:szCs w:val="28"/>
        </w:rPr>
        <w:t>акты Российской Федерации»»;</w:t>
      </w:r>
    </w:p>
    <w:p w:rsidR="00561206" w:rsidRPr="00561206" w:rsidRDefault="00561206" w:rsidP="00926D52">
      <w:pPr>
        <w:shd w:val="clear" w:color="auto" w:fill="FFFFFF"/>
        <w:ind w:firstLine="708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A95BD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1.3 пункт </w:t>
      </w:r>
      <w:r w:rsidR="00A95BD1" w:rsidRPr="00A95BD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4 исключить.</w:t>
      </w:r>
    </w:p>
    <w:p w:rsidR="0016700C" w:rsidRDefault="00E90B12" w:rsidP="00926D52">
      <w:pPr>
        <w:spacing w:before="24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0B12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00C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16700C">
        <w:rPr>
          <w:rFonts w:ascii="Times New Roman" w:hAnsi="Times New Roman" w:cs="Times New Roman"/>
          <w:b/>
          <w:sz w:val="28"/>
          <w:szCs w:val="28"/>
        </w:rPr>
        <w:t>считать утратившим силу с 01.01.2021 года.</w:t>
      </w:r>
    </w:p>
    <w:p w:rsidR="00926D52" w:rsidRPr="00926D52" w:rsidRDefault="00926D52" w:rsidP="00926D52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926D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истечении одного месяца со дня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Информационном Вестник» Тиличетского сельсовета</w:t>
      </w:r>
      <w:r w:rsidR="0016700C">
        <w:rPr>
          <w:rFonts w:ascii="Times New Roman" w:hAnsi="Times New Roman" w:cs="Times New Roman"/>
          <w:sz w:val="28"/>
          <w:szCs w:val="28"/>
        </w:rPr>
        <w:t>.</w:t>
      </w:r>
    </w:p>
    <w:p w:rsidR="009F0161" w:rsidRDefault="009F0161" w:rsidP="009F01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1838" w:rsidRDefault="00FF1838" w:rsidP="009F01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1838" w:rsidRDefault="00FF1838" w:rsidP="009F01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1838" w:rsidRDefault="00FF1838" w:rsidP="00FF1838">
      <w:pPr>
        <w:rPr>
          <w:rFonts w:ascii="Times New Roman" w:hAnsi="Times New Roman" w:cs="Times New Roman"/>
          <w:sz w:val="28"/>
          <w:szCs w:val="28"/>
        </w:rPr>
      </w:pPr>
      <w:r w:rsidRPr="00FF183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1838">
        <w:rPr>
          <w:rFonts w:ascii="Times New Roman" w:hAnsi="Times New Roman" w:cs="Times New Roman"/>
          <w:sz w:val="28"/>
          <w:szCs w:val="28"/>
        </w:rPr>
        <w:t>К.В. Асташков</w:t>
      </w:r>
    </w:p>
    <w:p w:rsidR="00FF1838" w:rsidRDefault="00FF1838" w:rsidP="00FF1838">
      <w:pPr>
        <w:rPr>
          <w:rFonts w:ascii="Times New Roman" w:hAnsi="Times New Roman" w:cs="Times New Roman"/>
          <w:sz w:val="28"/>
          <w:szCs w:val="28"/>
        </w:rPr>
      </w:pPr>
    </w:p>
    <w:p w:rsidR="00FF1838" w:rsidRDefault="00FF1838" w:rsidP="00FF1838">
      <w:pPr>
        <w:rPr>
          <w:rFonts w:ascii="Times New Roman" w:hAnsi="Times New Roman" w:cs="Times New Roman"/>
          <w:sz w:val="28"/>
          <w:szCs w:val="28"/>
        </w:rPr>
      </w:pPr>
    </w:p>
    <w:p w:rsidR="00FF1838" w:rsidRDefault="00FF1838" w:rsidP="00FF1838">
      <w:pPr>
        <w:rPr>
          <w:rFonts w:ascii="Times New Roman" w:hAnsi="Times New Roman" w:cs="Times New Roman"/>
          <w:sz w:val="28"/>
          <w:szCs w:val="28"/>
        </w:rPr>
      </w:pPr>
    </w:p>
    <w:p w:rsidR="00FF1838" w:rsidRPr="00FF1838" w:rsidRDefault="00FF1838" w:rsidP="00F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Д.Д. Коваль</w:t>
      </w:r>
    </w:p>
    <w:sectPr w:rsidR="00FF1838" w:rsidRPr="00FF1838" w:rsidSect="0091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0B38"/>
    <w:multiLevelType w:val="hybridMultilevel"/>
    <w:tmpl w:val="1D8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D29"/>
    <w:rsid w:val="00020E58"/>
    <w:rsid w:val="0016700C"/>
    <w:rsid w:val="004D20CD"/>
    <w:rsid w:val="00535094"/>
    <w:rsid w:val="00561206"/>
    <w:rsid w:val="006C0CD6"/>
    <w:rsid w:val="009144A0"/>
    <w:rsid w:val="00926D52"/>
    <w:rsid w:val="009F0161"/>
    <w:rsid w:val="00A94A16"/>
    <w:rsid w:val="00A95BD1"/>
    <w:rsid w:val="00BF0FD5"/>
    <w:rsid w:val="00C45CDB"/>
    <w:rsid w:val="00C76CE1"/>
    <w:rsid w:val="00DA18E5"/>
    <w:rsid w:val="00E90B12"/>
    <w:rsid w:val="00FE2D29"/>
    <w:rsid w:val="00FF1838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F0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2020-02-12T08:53:00Z</cp:lastPrinted>
  <dcterms:created xsi:type="dcterms:W3CDTF">2020-02-05T05:57:00Z</dcterms:created>
  <dcterms:modified xsi:type="dcterms:W3CDTF">2020-02-12T08:55:00Z</dcterms:modified>
</cp:coreProperties>
</file>