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E7" w:rsidRPr="00F153CB" w:rsidRDefault="009154E7" w:rsidP="009154E7">
      <w:pPr>
        <w:jc w:val="center"/>
        <w:rPr>
          <w:sz w:val="28"/>
          <w:szCs w:val="28"/>
        </w:rPr>
      </w:pPr>
      <w:r w:rsidRPr="00F153CB">
        <w:rPr>
          <w:sz w:val="28"/>
          <w:szCs w:val="28"/>
        </w:rPr>
        <w:t>ТИЛИЧЕТСКИЙ  СЕЛЬСКИЙ  СОВЕТ  ДЕПУТАТОВ</w:t>
      </w:r>
    </w:p>
    <w:p w:rsidR="009154E7" w:rsidRPr="00F153CB" w:rsidRDefault="009154E7" w:rsidP="009154E7">
      <w:pPr>
        <w:jc w:val="center"/>
        <w:rPr>
          <w:sz w:val="28"/>
          <w:szCs w:val="28"/>
        </w:rPr>
      </w:pPr>
      <w:r w:rsidRPr="00F153CB">
        <w:rPr>
          <w:sz w:val="28"/>
          <w:szCs w:val="28"/>
        </w:rPr>
        <w:t>НИЖНЕИНГАШСКИЙ  РАЙОН</w:t>
      </w:r>
    </w:p>
    <w:p w:rsidR="009154E7" w:rsidRPr="00F153CB" w:rsidRDefault="009154E7" w:rsidP="009154E7">
      <w:pPr>
        <w:jc w:val="center"/>
        <w:rPr>
          <w:sz w:val="28"/>
          <w:szCs w:val="28"/>
        </w:rPr>
      </w:pPr>
      <w:r w:rsidRPr="00F153CB">
        <w:rPr>
          <w:sz w:val="28"/>
          <w:szCs w:val="28"/>
        </w:rPr>
        <w:t>КРАСНОЯРСКИЙ  КРА</w:t>
      </w:r>
      <w:r>
        <w:rPr>
          <w:sz w:val="28"/>
          <w:szCs w:val="28"/>
        </w:rPr>
        <w:t>Й</w:t>
      </w:r>
    </w:p>
    <w:p w:rsidR="009154E7" w:rsidRPr="00F153CB" w:rsidRDefault="009154E7" w:rsidP="009154E7">
      <w:pPr>
        <w:jc w:val="center"/>
        <w:rPr>
          <w:sz w:val="28"/>
          <w:szCs w:val="28"/>
        </w:rPr>
      </w:pPr>
    </w:p>
    <w:p w:rsidR="009154E7" w:rsidRPr="00F153CB" w:rsidRDefault="009154E7" w:rsidP="009154E7">
      <w:pPr>
        <w:jc w:val="center"/>
        <w:rPr>
          <w:sz w:val="28"/>
          <w:szCs w:val="28"/>
        </w:rPr>
      </w:pPr>
    </w:p>
    <w:p w:rsidR="009154E7" w:rsidRPr="00F153CB" w:rsidRDefault="009154E7" w:rsidP="009154E7">
      <w:pPr>
        <w:rPr>
          <w:sz w:val="28"/>
          <w:szCs w:val="28"/>
        </w:rPr>
      </w:pPr>
      <w:r w:rsidRPr="00F153CB">
        <w:rPr>
          <w:sz w:val="28"/>
          <w:szCs w:val="28"/>
        </w:rPr>
        <w:t xml:space="preserve">                                                      </w:t>
      </w:r>
      <w:proofErr w:type="gramStart"/>
      <w:r w:rsidRPr="00F153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F153CB">
        <w:rPr>
          <w:sz w:val="28"/>
          <w:szCs w:val="28"/>
        </w:rPr>
        <w:t xml:space="preserve">Е Ш Е Н И Е           </w:t>
      </w:r>
    </w:p>
    <w:p w:rsidR="009154E7" w:rsidRDefault="009154E7" w:rsidP="009154E7">
      <w:pPr>
        <w:rPr>
          <w:sz w:val="28"/>
          <w:szCs w:val="28"/>
        </w:rPr>
      </w:pPr>
    </w:p>
    <w:p w:rsidR="009154E7" w:rsidRDefault="009154E7" w:rsidP="009154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5BBA">
        <w:rPr>
          <w:sz w:val="28"/>
          <w:szCs w:val="28"/>
        </w:rPr>
        <w:t>12.07</w:t>
      </w:r>
      <w:r w:rsidR="00711512">
        <w:rPr>
          <w:sz w:val="28"/>
          <w:szCs w:val="28"/>
        </w:rPr>
        <w:t>.2017</w:t>
      </w:r>
      <w:r>
        <w:rPr>
          <w:sz w:val="28"/>
          <w:szCs w:val="28"/>
        </w:rPr>
        <w:t xml:space="preserve">                                  п. </w:t>
      </w:r>
      <w:proofErr w:type="spellStart"/>
      <w:r>
        <w:rPr>
          <w:sz w:val="28"/>
          <w:szCs w:val="28"/>
        </w:rPr>
        <w:t>Тиличеть</w:t>
      </w:r>
      <w:proofErr w:type="spellEnd"/>
      <w:r>
        <w:rPr>
          <w:sz w:val="28"/>
          <w:szCs w:val="28"/>
        </w:rPr>
        <w:t xml:space="preserve">                                          № </w:t>
      </w:r>
      <w:r w:rsidR="00625BBA">
        <w:rPr>
          <w:sz w:val="28"/>
          <w:szCs w:val="28"/>
        </w:rPr>
        <w:t>6-32</w:t>
      </w:r>
    </w:p>
    <w:p w:rsidR="009154E7" w:rsidRDefault="009154E7" w:rsidP="009154E7">
      <w:pPr>
        <w:jc w:val="both"/>
        <w:rPr>
          <w:b/>
          <w:sz w:val="28"/>
          <w:szCs w:val="28"/>
        </w:rPr>
      </w:pPr>
    </w:p>
    <w:p w:rsidR="009154E7" w:rsidRDefault="009154E7" w:rsidP="009154E7">
      <w:pPr>
        <w:jc w:val="both"/>
        <w:rPr>
          <w:b/>
          <w:sz w:val="28"/>
          <w:szCs w:val="28"/>
        </w:rPr>
      </w:pPr>
    </w:p>
    <w:p w:rsidR="009154E7" w:rsidRDefault="009154E7" w:rsidP="009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</w:t>
      </w:r>
    </w:p>
    <w:p w:rsidR="009154E7" w:rsidRDefault="009154E7" w:rsidP="009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от 26.12.2015 № 1-5 «Об утверждении </w:t>
      </w:r>
    </w:p>
    <w:p w:rsidR="00711512" w:rsidRDefault="009154E7" w:rsidP="009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увольнения (освобождения от должности)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711512" w:rsidRDefault="009154E7" w:rsidP="009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утратой доверия лиц, замещающих муниципальные должности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9154E7" w:rsidRDefault="009154E7" w:rsidP="009154E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постоянной основе»</w:t>
      </w:r>
    </w:p>
    <w:p w:rsidR="009154E7" w:rsidRDefault="009154E7" w:rsidP="009154E7">
      <w:pPr>
        <w:jc w:val="both"/>
        <w:rPr>
          <w:sz w:val="28"/>
          <w:szCs w:val="28"/>
        </w:rPr>
      </w:pPr>
    </w:p>
    <w:p w:rsidR="009154E7" w:rsidRDefault="009154E7" w:rsidP="009154E7">
      <w:pPr>
        <w:jc w:val="both"/>
        <w:rPr>
          <w:sz w:val="28"/>
          <w:szCs w:val="28"/>
        </w:rPr>
      </w:pPr>
    </w:p>
    <w:p w:rsidR="009154E7" w:rsidRDefault="009154E7" w:rsidP="00B34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4D24">
        <w:rPr>
          <w:sz w:val="28"/>
          <w:szCs w:val="28"/>
        </w:rPr>
        <w:t xml:space="preserve">Для приведения решения </w:t>
      </w:r>
      <w:proofErr w:type="spellStart"/>
      <w:r w:rsidR="00B34D24">
        <w:rPr>
          <w:sz w:val="28"/>
          <w:szCs w:val="28"/>
        </w:rPr>
        <w:t>Тиличетского</w:t>
      </w:r>
      <w:proofErr w:type="spellEnd"/>
      <w:r w:rsidR="00B34D24">
        <w:rPr>
          <w:sz w:val="28"/>
          <w:szCs w:val="28"/>
        </w:rPr>
        <w:t xml:space="preserve"> сельского Совета депутатов от 26.12.2015 № 1-5 «Об утверждении Порядка увольнения (освобождения от должности) в связи с утратой доверия лиц, замещающих муниципальные должности на постоянной основе» в соответствие с действующим законодательством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Тиличетский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9154E7" w:rsidRDefault="009154E7" w:rsidP="009154E7">
      <w:pPr>
        <w:jc w:val="both"/>
        <w:rPr>
          <w:sz w:val="28"/>
          <w:szCs w:val="28"/>
        </w:rPr>
      </w:pPr>
    </w:p>
    <w:p w:rsidR="00711512" w:rsidRDefault="00711512" w:rsidP="009154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сельского Совета депутатов от 26.12.2015 № 1-5 «Об утверждении Порядка увольнения (освобождения от должности) в связи с утратой доверия лиц, замещающих муниципальные должности на постоянной основе» следующие изменения:</w:t>
      </w:r>
    </w:p>
    <w:p w:rsidR="009154E7" w:rsidRDefault="00711512" w:rsidP="0071151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34D24">
        <w:rPr>
          <w:sz w:val="28"/>
          <w:szCs w:val="28"/>
        </w:rPr>
        <w:t xml:space="preserve">В наименовании решения, в тексте решения и по тексту Порядка </w:t>
      </w:r>
      <w:r>
        <w:rPr>
          <w:sz w:val="28"/>
          <w:szCs w:val="28"/>
        </w:rPr>
        <w:t>слова «на постоянной основе» исключить</w:t>
      </w:r>
      <w:r w:rsidR="009154E7">
        <w:rPr>
          <w:sz w:val="28"/>
          <w:szCs w:val="28"/>
        </w:rPr>
        <w:t>.</w:t>
      </w:r>
    </w:p>
    <w:p w:rsidR="009154E7" w:rsidRDefault="009154E7" w:rsidP="009154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в день, следующий за днём его официального опубликования (обнародования) в «Информационном Вестнике»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9154E7" w:rsidRDefault="009154E7" w:rsidP="009154E7">
      <w:pPr>
        <w:ind w:left="360"/>
        <w:jc w:val="both"/>
        <w:rPr>
          <w:sz w:val="28"/>
          <w:szCs w:val="28"/>
        </w:rPr>
      </w:pPr>
    </w:p>
    <w:p w:rsidR="009154E7" w:rsidRDefault="009154E7" w:rsidP="009154E7">
      <w:pPr>
        <w:ind w:left="360"/>
        <w:jc w:val="both"/>
        <w:rPr>
          <w:sz w:val="28"/>
          <w:szCs w:val="28"/>
        </w:rPr>
      </w:pPr>
    </w:p>
    <w:p w:rsidR="009154E7" w:rsidRDefault="009154E7" w:rsidP="009154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154E7" w:rsidRDefault="009154E7" w:rsidP="009154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9154E7" w:rsidRDefault="009154E7" w:rsidP="009154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Д.Д. Коваль</w:t>
      </w:r>
    </w:p>
    <w:p w:rsidR="009154E7" w:rsidRDefault="009154E7" w:rsidP="009154E7">
      <w:pPr>
        <w:jc w:val="both"/>
        <w:rPr>
          <w:sz w:val="28"/>
          <w:szCs w:val="28"/>
        </w:rPr>
      </w:pPr>
    </w:p>
    <w:p w:rsidR="009154E7" w:rsidRDefault="009154E7" w:rsidP="009154E7">
      <w:pPr>
        <w:rPr>
          <w:sz w:val="28"/>
          <w:szCs w:val="28"/>
        </w:rPr>
      </w:pPr>
    </w:p>
    <w:p w:rsidR="009154E7" w:rsidRDefault="009154E7" w:rsidP="009154E7">
      <w:pPr>
        <w:rPr>
          <w:sz w:val="28"/>
          <w:szCs w:val="28"/>
        </w:rPr>
      </w:pPr>
    </w:p>
    <w:p w:rsidR="009154E7" w:rsidRDefault="009154E7" w:rsidP="009154E7">
      <w:pPr>
        <w:rPr>
          <w:sz w:val="28"/>
          <w:szCs w:val="28"/>
        </w:rPr>
      </w:pPr>
    </w:p>
    <w:p w:rsidR="0010516B" w:rsidRDefault="0010516B"/>
    <w:sectPr w:rsidR="0010516B" w:rsidSect="0010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CBE"/>
    <w:multiLevelType w:val="hybridMultilevel"/>
    <w:tmpl w:val="E8023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4E7"/>
    <w:rsid w:val="0010516B"/>
    <w:rsid w:val="00625BBA"/>
    <w:rsid w:val="00711512"/>
    <w:rsid w:val="009154E7"/>
    <w:rsid w:val="00B34D24"/>
    <w:rsid w:val="00E85A2A"/>
    <w:rsid w:val="00F7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2017-07-18T04:53:00Z</cp:lastPrinted>
  <dcterms:created xsi:type="dcterms:W3CDTF">2017-04-19T08:32:00Z</dcterms:created>
  <dcterms:modified xsi:type="dcterms:W3CDTF">2017-07-18T04:53:00Z</dcterms:modified>
</cp:coreProperties>
</file>