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F4" w:rsidRPr="00CC3D19" w:rsidRDefault="00176BF4" w:rsidP="00176BF4">
      <w:pPr>
        <w:pStyle w:val="1"/>
        <w:jc w:val="center"/>
        <w:rPr>
          <w:szCs w:val="28"/>
        </w:rPr>
      </w:pPr>
      <w:r w:rsidRPr="00CC3D19">
        <w:rPr>
          <w:szCs w:val="28"/>
        </w:rPr>
        <w:t>АДМИНИСТРАЦИЯ</w:t>
      </w:r>
      <w:r>
        <w:rPr>
          <w:szCs w:val="28"/>
        </w:rPr>
        <w:t xml:space="preserve"> ТИЛИЧЕТСКОГО</w:t>
      </w:r>
      <w:r w:rsidRPr="00CC3D19">
        <w:rPr>
          <w:szCs w:val="28"/>
        </w:rPr>
        <w:t xml:space="preserve"> СЕЛЬСОВЕТА</w:t>
      </w:r>
    </w:p>
    <w:p w:rsidR="00176BF4" w:rsidRPr="00CC3D19" w:rsidRDefault="00176BF4" w:rsidP="00176BF4">
      <w:pPr>
        <w:jc w:val="center"/>
        <w:rPr>
          <w:sz w:val="28"/>
          <w:szCs w:val="28"/>
        </w:rPr>
      </w:pPr>
      <w:r w:rsidRPr="00CC3D19">
        <w:rPr>
          <w:sz w:val="28"/>
          <w:szCs w:val="28"/>
        </w:rPr>
        <w:t>НИЖНЕИНГАШСКОГО РАЙОНА</w:t>
      </w:r>
    </w:p>
    <w:p w:rsidR="00176BF4" w:rsidRDefault="00176BF4" w:rsidP="00176BF4">
      <w:pPr>
        <w:jc w:val="center"/>
        <w:rPr>
          <w:sz w:val="28"/>
          <w:szCs w:val="28"/>
        </w:rPr>
      </w:pPr>
      <w:r w:rsidRPr="00CC3D19">
        <w:rPr>
          <w:sz w:val="28"/>
          <w:szCs w:val="28"/>
        </w:rPr>
        <w:t xml:space="preserve">КРАСНОЯРСКОГО КРАЯ    </w:t>
      </w:r>
    </w:p>
    <w:p w:rsidR="00176BF4" w:rsidRPr="00CC3D19" w:rsidRDefault="00176BF4" w:rsidP="00176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6BF4" w:rsidRPr="00176BF4" w:rsidRDefault="00176BF4" w:rsidP="00176BF4">
      <w:pPr>
        <w:jc w:val="center"/>
        <w:rPr>
          <w:sz w:val="28"/>
          <w:szCs w:val="28"/>
        </w:rPr>
      </w:pPr>
      <w:proofErr w:type="gramStart"/>
      <w:r w:rsidRPr="00176BF4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Е</w:t>
      </w:r>
      <w:r w:rsidR="002E56AB">
        <w:rPr>
          <w:sz w:val="28"/>
          <w:szCs w:val="28"/>
        </w:rPr>
        <w:t xml:space="preserve">  </w:t>
      </w:r>
    </w:p>
    <w:p w:rsidR="00176BF4" w:rsidRDefault="00176BF4" w:rsidP="00176BF4">
      <w:pPr>
        <w:rPr>
          <w:b/>
          <w:bCs/>
          <w:sz w:val="28"/>
          <w:szCs w:val="28"/>
        </w:rPr>
      </w:pPr>
      <w:r w:rsidRPr="00CC3D19">
        <w:rPr>
          <w:b/>
          <w:bCs/>
          <w:sz w:val="28"/>
          <w:szCs w:val="28"/>
        </w:rPr>
        <w:t xml:space="preserve">   </w:t>
      </w:r>
    </w:p>
    <w:p w:rsidR="00176BF4" w:rsidRPr="00CC3D19" w:rsidRDefault="00176BF4" w:rsidP="00176BF4">
      <w:pPr>
        <w:rPr>
          <w:b/>
          <w:bCs/>
          <w:sz w:val="28"/>
          <w:szCs w:val="28"/>
        </w:rPr>
      </w:pPr>
    </w:p>
    <w:p w:rsidR="00176BF4" w:rsidRDefault="00963AA8" w:rsidP="00176BF4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71716">
        <w:rPr>
          <w:sz w:val="28"/>
          <w:szCs w:val="28"/>
        </w:rPr>
        <w:t>.04</w:t>
      </w:r>
      <w:r w:rsidR="00176BF4">
        <w:rPr>
          <w:sz w:val="28"/>
          <w:szCs w:val="28"/>
        </w:rPr>
        <w:t>.201</w:t>
      </w:r>
      <w:r w:rsidR="00E827B1">
        <w:rPr>
          <w:sz w:val="28"/>
          <w:szCs w:val="28"/>
        </w:rPr>
        <w:t>5</w:t>
      </w:r>
      <w:r w:rsidR="00176BF4">
        <w:rPr>
          <w:sz w:val="28"/>
          <w:szCs w:val="28"/>
        </w:rPr>
        <w:t xml:space="preserve">         </w:t>
      </w:r>
      <w:r w:rsidR="00176BF4" w:rsidRPr="00CC3D19">
        <w:rPr>
          <w:sz w:val="28"/>
          <w:szCs w:val="28"/>
        </w:rPr>
        <w:t xml:space="preserve">         </w:t>
      </w:r>
      <w:r w:rsidR="00176BF4">
        <w:rPr>
          <w:sz w:val="28"/>
          <w:szCs w:val="28"/>
        </w:rPr>
        <w:t xml:space="preserve">                   </w:t>
      </w:r>
      <w:proofErr w:type="spellStart"/>
      <w:r w:rsidR="00176BF4">
        <w:rPr>
          <w:sz w:val="28"/>
          <w:szCs w:val="28"/>
        </w:rPr>
        <w:t>п</w:t>
      </w:r>
      <w:proofErr w:type="gramStart"/>
      <w:r w:rsidR="00176BF4">
        <w:rPr>
          <w:sz w:val="28"/>
          <w:szCs w:val="28"/>
        </w:rPr>
        <w:t>.Т</w:t>
      </w:r>
      <w:proofErr w:type="gramEnd"/>
      <w:r w:rsidR="00176BF4">
        <w:rPr>
          <w:sz w:val="28"/>
          <w:szCs w:val="28"/>
        </w:rPr>
        <w:t>иличеть</w:t>
      </w:r>
      <w:proofErr w:type="spellEnd"/>
      <w:r w:rsidR="00176BF4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1</w:t>
      </w:r>
    </w:p>
    <w:p w:rsidR="00176BF4" w:rsidRPr="00CC3D19" w:rsidRDefault="00176BF4" w:rsidP="00176BF4">
      <w:pPr>
        <w:rPr>
          <w:sz w:val="28"/>
          <w:szCs w:val="28"/>
        </w:rPr>
      </w:pPr>
    </w:p>
    <w:p w:rsidR="00176BF4" w:rsidRPr="00CC3D19" w:rsidRDefault="00176BF4" w:rsidP="00176BF4">
      <w:pPr>
        <w:rPr>
          <w:sz w:val="28"/>
          <w:szCs w:val="28"/>
        </w:rPr>
      </w:pPr>
    </w:p>
    <w:p w:rsidR="00B2211B" w:rsidRDefault="00176BF4" w:rsidP="00176BF4">
      <w:pPr>
        <w:rPr>
          <w:sz w:val="28"/>
          <w:szCs w:val="28"/>
        </w:rPr>
      </w:pPr>
      <w:r w:rsidRPr="00CC3D19">
        <w:rPr>
          <w:sz w:val="28"/>
          <w:szCs w:val="28"/>
        </w:rPr>
        <w:t>Об</w:t>
      </w:r>
      <w:r w:rsidR="00B2211B">
        <w:rPr>
          <w:sz w:val="28"/>
          <w:szCs w:val="28"/>
        </w:rPr>
        <w:t xml:space="preserve"> утверждении  П</w:t>
      </w:r>
      <w:r>
        <w:rPr>
          <w:sz w:val="28"/>
          <w:szCs w:val="28"/>
        </w:rPr>
        <w:t xml:space="preserve">лана подготовки населенных пунктов </w:t>
      </w:r>
    </w:p>
    <w:p w:rsidR="006E144F" w:rsidRDefault="00176BF4" w:rsidP="00176BF4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– летнему  пожароопасному </w:t>
      </w:r>
      <w:r w:rsidRPr="00CC3D19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у  </w:t>
      </w:r>
      <w:r w:rsidRPr="00CC3D19">
        <w:rPr>
          <w:sz w:val="28"/>
          <w:szCs w:val="28"/>
        </w:rPr>
        <w:t xml:space="preserve"> </w:t>
      </w:r>
    </w:p>
    <w:p w:rsidR="00176BF4" w:rsidRPr="00CC3D19" w:rsidRDefault="00176BF4" w:rsidP="00176BF4">
      <w:pPr>
        <w:rPr>
          <w:sz w:val="28"/>
          <w:szCs w:val="28"/>
        </w:rPr>
      </w:pPr>
      <w:r w:rsidRPr="00CC3D19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</w:t>
      </w:r>
      <w:r w:rsidRPr="00CC3D1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176BF4" w:rsidRDefault="00176BF4" w:rsidP="00176BF4">
      <w:pPr>
        <w:rPr>
          <w:sz w:val="28"/>
          <w:szCs w:val="28"/>
        </w:rPr>
      </w:pPr>
    </w:p>
    <w:p w:rsidR="00176BF4" w:rsidRPr="00CC3D19" w:rsidRDefault="00176BF4" w:rsidP="00176BF4">
      <w:pPr>
        <w:rPr>
          <w:sz w:val="28"/>
          <w:szCs w:val="28"/>
        </w:rPr>
      </w:pPr>
    </w:p>
    <w:p w:rsidR="00176BF4" w:rsidRPr="00CC3D19" w:rsidRDefault="00176BF4" w:rsidP="00176BF4">
      <w:pPr>
        <w:jc w:val="both"/>
        <w:rPr>
          <w:sz w:val="28"/>
          <w:szCs w:val="28"/>
        </w:rPr>
      </w:pPr>
      <w:r w:rsidRPr="00CC3D19">
        <w:rPr>
          <w:sz w:val="28"/>
          <w:szCs w:val="28"/>
        </w:rPr>
        <w:tab/>
      </w:r>
      <w:proofErr w:type="gramStart"/>
      <w:r w:rsidRPr="00CC3D19">
        <w:rPr>
          <w:sz w:val="28"/>
          <w:szCs w:val="28"/>
        </w:rPr>
        <w:t xml:space="preserve">С целью обеспечения пожарной безопасности на объектах и в населенных пунктах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весеннее - летний  пожароопасный период</w:t>
      </w:r>
      <w:r w:rsidRPr="00CC3D19">
        <w:rPr>
          <w:sz w:val="28"/>
          <w:szCs w:val="28"/>
        </w:rPr>
        <w:t>, снижения тяжести посл</w:t>
      </w:r>
      <w:r>
        <w:rPr>
          <w:sz w:val="28"/>
          <w:szCs w:val="28"/>
        </w:rPr>
        <w:t xml:space="preserve">едствий от пожаров </w:t>
      </w:r>
      <w:r w:rsidRPr="00CC3D19">
        <w:rPr>
          <w:sz w:val="28"/>
          <w:szCs w:val="28"/>
        </w:rPr>
        <w:t>и во исполнение статей 19, 21,25,26 и 30 Федерального закона от 21.12.1994 г. № 69-ФЗ «О пожарной безопасности» (в редакции федерального закона от 22.07.2008 г. № 137-ФЗ</w:t>
      </w:r>
      <w:r>
        <w:rPr>
          <w:sz w:val="28"/>
          <w:szCs w:val="28"/>
        </w:rPr>
        <w:t>)</w:t>
      </w:r>
      <w:r w:rsidRPr="00CC3D19">
        <w:rPr>
          <w:sz w:val="28"/>
          <w:szCs w:val="28"/>
        </w:rPr>
        <w:t>, ПОСТАНОВЛЯЮ:</w:t>
      </w:r>
      <w:proofErr w:type="gramEnd"/>
    </w:p>
    <w:p w:rsidR="00176BF4" w:rsidRPr="00CC3D19" w:rsidRDefault="00176BF4" w:rsidP="00176BF4">
      <w:pPr>
        <w:rPr>
          <w:sz w:val="28"/>
          <w:szCs w:val="28"/>
        </w:rPr>
      </w:pPr>
    </w:p>
    <w:p w:rsidR="00176BF4" w:rsidRPr="00CC3D19" w:rsidRDefault="00176BF4" w:rsidP="00176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3D19">
        <w:rPr>
          <w:sz w:val="28"/>
          <w:szCs w:val="28"/>
        </w:rPr>
        <w:t>Утвердить</w:t>
      </w:r>
      <w:r w:rsidRPr="00676F41">
        <w:rPr>
          <w:sz w:val="28"/>
          <w:szCs w:val="28"/>
        </w:rPr>
        <w:t xml:space="preserve"> </w:t>
      </w:r>
      <w:r w:rsidR="00B2211B">
        <w:rPr>
          <w:sz w:val="28"/>
          <w:szCs w:val="28"/>
        </w:rPr>
        <w:t>П</w:t>
      </w:r>
      <w:r>
        <w:rPr>
          <w:sz w:val="28"/>
          <w:szCs w:val="28"/>
        </w:rPr>
        <w:t xml:space="preserve">лан подготовки населенных пунктов к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– летнему  пожароопасному </w:t>
      </w:r>
      <w:r w:rsidRPr="00CC3D19">
        <w:rPr>
          <w:sz w:val="28"/>
          <w:szCs w:val="28"/>
        </w:rPr>
        <w:t xml:space="preserve"> период</w:t>
      </w:r>
      <w:r w:rsidR="006E144F">
        <w:rPr>
          <w:sz w:val="28"/>
          <w:szCs w:val="28"/>
        </w:rPr>
        <w:t xml:space="preserve">у </w:t>
      </w:r>
      <w:r w:rsidRPr="00CC3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3D19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</w:t>
      </w:r>
      <w:r w:rsidRPr="00CC3D1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</w:p>
    <w:p w:rsidR="00176BF4" w:rsidRPr="00176BF4" w:rsidRDefault="00176BF4" w:rsidP="00176BF4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CC3D19">
        <w:rPr>
          <w:sz w:val="28"/>
          <w:szCs w:val="28"/>
        </w:rPr>
        <w:t>Контроль за</w:t>
      </w:r>
      <w:proofErr w:type="gramEnd"/>
      <w:r w:rsidRPr="00CC3D19">
        <w:rPr>
          <w:sz w:val="28"/>
          <w:szCs w:val="28"/>
        </w:rPr>
        <w:t xml:space="preserve"> выполнением постановления оставляю за собой.</w:t>
      </w:r>
    </w:p>
    <w:p w:rsidR="00176BF4" w:rsidRDefault="00176BF4" w:rsidP="00176BF4">
      <w:pPr>
        <w:numPr>
          <w:ilvl w:val="0"/>
          <w:numId w:val="1"/>
        </w:numPr>
        <w:jc w:val="both"/>
        <w:rPr>
          <w:sz w:val="28"/>
          <w:szCs w:val="28"/>
        </w:rPr>
      </w:pPr>
      <w:r w:rsidRPr="00CC3D1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в день, следующий </w:t>
      </w:r>
      <w:r w:rsidRPr="00CC3D19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 его</w:t>
      </w:r>
    </w:p>
    <w:p w:rsidR="00176BF4" w:rsidRPr="00CC3D19" w:rsidRDefault="00176BF4" w:rsidP="00176BF4">
      <w:pPr>
        <w:jc w:val="both"/>
        <w:rPr>
          <w:sz w:val="28"/>
          <w:szCs w:val="28"/>
        </w:rPr>
      </w:pPr>
      <w:r w:rsidRPr="00CC3D19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CC3D19">
        <w:rPr>
          <w:sz w:val="28"/>
          <w:szCs w:val="28"/>
        </w:rPr>
        <w:t xml:space="preserve">опубликования в </w:t>
      </w:r>
      <w:r>
        <w:rPr>
          <w:sz w:val="28"/>
          <w:szCs w:val="28"/>
        </w:rPr>
        <w:t xml:space="preserve">«Информационном Вестнике»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176BF4" w:rsidRPr="00CC3D19" w:rsidRDefault="00176BF4" w:rsidP="00176BF4">
      <w:pPr>
        <w:rPr>
          <w:sz w:val="28"/>
          <w:szCs w:val="28"/>
        </w:rPr>
      </w:pPr>
    </w:p>
    <w:p w:rsidR="00176BF4" w:rsidRPr="00CC3D19" w:rsidRDefault="00176BF4" w:rsidP="00176BF4">
      <w:pPr>
        <w:rPr>
          <w:sz w:val="28"/>
          <w:szCs w:val="28"/>
        </w:rPr>
      </w:pPr>
    </w:p>
    <w:p w:rsidR="00176BF4" w:rsidRDefault="00176BF4" w:rsidP="00176BF4">
      <w:pPr>
        <w:pStyle w:val="1"/>
        <w:jc w:val="center"/>
        <w:rPr>
          <w:szCs w:val="28"/>
        </w:rPr>
      </w:pPr>
      <w:r w:rsidRPr="00CC3D19">
        <w:rPr>
          <w:szCs w:val="28"/>
        </w:rPr>
        <w:t xml:space="preserve">Глава сельсовета                                     </w:t>
      </w:r>
      <w:r>
        <w:rPr>
          <w:szCs w:val="28"/>
        </w:rPr>
        <w:t xml:space="preserve">                   </w:t>
      </w:r>
      <w:r w:rsidR="00E827B1">
        <w:rPr>
          <w:szCs w:val="28"/>
        </w:rPr>
        <w:t>Д.Д.Коваль</w:t>
      </w:r>
    </w:p>
    <w:p w:rsidR="00176BF4" w:rsidRDefault="00176BF4" w:rsidP="00176BF4"/>
    <w:p w:rsidR="00176BF4" w:rsidRDefault="00176BF4" w:rsidP="00176BF4"/>
    <w:p w:rsidR="00176BF4" w:rsidRDefault="00176BF4" w:rsidP="00176BF4"/>
    <w:p w:rsidR="00B8716D" w:rsidRDefault="00B8716D"/>
    <w:p w:rsidR="00176BF4" w:rsidRDefault="00176BF4"/>
    <w:p w:rsidR="00176BF4" w:rsidRDefault="00176BF4"/>
    <w:p w:rsidR="00176BF4" w:rsidRDefault="00176BF4"/>
    <w:p w:rsidR="00176BF4" w:rsidRDefault="00176BF4"/>
    <w:p w:rsidR="00176BF4" w:rsidRDefault="00176BF4"/>
    <w:p w:rsidR="00176BF4" w:rsidRDefault="00176BF4"/>
    <w:p w:rsidR="00176BF4" w:rsidRDefault="00176BF4">
      <w:pPr>
        <w:sectPr w:rsidR="00176BF4" w:rsidSect="00B871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6BF4" w:rsidRPr="007C3B35" w:rsidRDefault="00176BF4" w:rsidP="00176BF4">
      <w:pPr>
        <w:jc w:val="right"/>
      </w:pPr>
      <w:r w:rsidRPr="007C3B35">
        <w:lastRenderedPageBreak/>
        <w:t xml:space="preserve">                                                                                               Приложение 1</w:t>
      </w:r>
    </w:p>
    <w:p w:rsidR="00176BF4" w:rsidRPr="007C3B35" w:rsidRDefault="00176BF4" w:rsidP="00176BF4">
      <w:pPr>
        <w:jc w:val="right"/>
      </w:pP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  <w:t>к постановлению администрации</w:t>
      </w:r>
    </w:p>
    <w:p w:rsidR="00176BF4" w:rsidRPr="00176BF4" w:rsidRDefault="00176BF4" w:rsidP="00176BF4">
      <w:pPr>
        <w:jc w:val="right"/>
      </w:pP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  <w:t>от</w:t>
      </w:r>
      <w:r>
        <w:t xml:space="preserve"> </w:t>
      </w:r>
      <w:r w:rsidR="00963AA8">
        <w:t>15</w:t>
      </w:r>
      <w:r w:rsidR="00B2211B">
        <w:t>.0</w:t>
      </w:r>
      <w:r w:rsidR="00D34B10">
        <w:t>4</w:t>
      </w:r>
      <w:r>
        <w:t>.</w:t>
      </w:r>
      <w:r w:rsidRPr="007C3B35">
        <w:t>201</w:t>
      </w:r>
      <w:r w:rsidR="009025A8">
        <w:t>5</w:t>
      </w:r>
      <w:r w:rsidR="00D34B10">
        <w:t xml:space="preserve"> № </w:t>
      </w:r>
      <w:r w:rsidR="00963AA8">
        <w:t>1</w:t>
      </w:r>
    </w:p>
    <w:p w:rsidR="00176BF4" w:rsidRPr="00176BF4" w:rsidRDefault="00176BF4" w:rsidP="00176BF4">
      <w:pPr>
        <w:pStyle w:val="2"/>
        <w:jc w:val="center"/>
        <w:rPr>
          <w:b w:val="0"/>
          <w:color w:val="auto"/>
          <w:sz w:val="24"/>
          <w:szCs w:val="24"/>
        </w:rPr>
      </w:pPr>
      <w:proofErr w:type="gramStart"/>
      <w:r w:rsidRPr="00176BF4">
        <w:rPr>
          <w:b w:val="0"/>
          <w:color w:val="auto"/>
          <w:sz w:val="24"/>
          <w:szCs w:val="24"/>
        </w:rPr>
        <w:t>П</w:t>
      </w:r>
      <w:proofErr w:type="gramEnd"/>
      <w:r>
        <w:rPr>
          <w:b w:val="0"/>
          <w:color w:val="auto"/>
          <w:sz w:val="24"/>
          <w:szCs w:val="24"/>
        </w:rPr>
        <w:t xml:space="preserve"> </w:t>
      </w:r>
      <w:r w:rsidRPr="00176BF4">
        <w:rPr>
          <w:b w:val="0"/>
          <w:color w:val="auto"/>
          <w:sz w:val="24"/>
          <w:szCs w:val="24"/>
        </w:rPr>
        <w:t>Л</w:t>
      </w:r>
      <w:r>
        <w:rPr>
          <w:b w:val="0"/>
          <w:color w:val="auto"/>
          <w:sz w:val="24"/>
          <w:szCs w:val="24"/>
        </w:rPr>
        <w:t xml:space="preserve"> </w:t>
      </w:r>
      <w:r w:rsidRPr="00176BF4">
        <w:rPr>
          <w:b w:val="0"/>
          <w:color w:val="auto"/>
          <w:sz w:val="24"/>
          <w:szCs w:val="24"/>
        </w:rPr>
        <w:t>А</w:t>
      </w:r>
      <w:r>
        <w:rPr>
          <w:b w:val="0"/>
          <w:color w:val="auto"/>
          <w:sz w:val="24"/>
          <w:szCs w:val="24"/>
        </w:rPr>
        <w:t xml:space="preserve"> </w:t>
      </w:r>
      <w:r w:rsidRPr="00176BF4">
        <w:rPr>
          <w:b w:val="0"/>
          <w:color w:val="auto"/>
          <w:sz w:val="24"/>
          <w:szCs w:val="24"/>
        </w:rPr>
        <w:t>Н</w:t>
      </w:r>
    </w:p>
    <w:p w:rsidR="00176BF4" w:rsidRDefault="00176BF4" w:rsidP="00176BF4">
      <w:pPr>
        <w:jc w:val="center"/>
        <w:rPr>
          <w:sz w:val="24"/>
          <w:szCs w:val="24"/>
        </w:rPr>
      </w:pPr>
      <w:r w:rsidRPr="007C3B35">
        <w:rPr>
          <w:b/>
          <w:sz w:val="24"/>
          <w:szCs w:val="24"/>
        </w:rPr>
        <w:t xml:space="preserve"> </w:t>
      </w:r>
      <w:r w:rsidRPr="007C3B35">
        <w:rPr>
          <w:sz w:val="24"/>
          <w:szCs w:val="24"/>
        </w:rPr>
        <w:t>подготовки населенных пунктов</w:t>
      </w:r>
      <w:r w:rsidRPr="007C3B35">
        <w:rPr>
          <w:b/>
          <w:sz w:val="24"/>
          <w:szCs w:val="24"/>
        </w:rPr>
        <w:t xml:space="preserve"> </w:t>
      </w:r>
      <w:r w:rsidRPr="007C3B35">
        <w:rPr>
          <w:sz w:val="24"/>
          <w:szCs w:val="24"/>
        </w:rPr>
        <w:t xml:space="preserve"> к </w:t>
      </w:r>
      <w:proofErr w:type="spellStart"/>
      <w:r w:rsidRPr="007C3B35">
        <w:rPr>
          <w:sz w:val="24"/>
          <w:szCs w:val="24"/>
        </w:rPr>
        <w:t>весенне</w:t>
      </w:r>
      <w:proofErr w:type="spellEnd"/>
      <w:r w:rsidRPr="007C3B35">
        <w:rPr>
          <w:sz w:val="24"/>
          <w:szCs w:val="24"/>
        </w:rPr>
        <w:t xml:space="preserve"> – летнему  пожароопасному  периоду  на территории </w:t>
      </w:r>
    </w:p>
    <w:p w:rsidR="00176BF4" w:rsidRPr="008E2F61" w:rsidRDefault="00176BF4" w:rsidP="00176BF4">
      <w:pPr>
        <w:jc w:val="center"/>
        <w:rPr>
          <w:sz w:val="24"/>
          <w:szCs w:val="24"/>
        </w:rPr>
      </w:pPr>
      <w:r w:rsidRPr="007C3B35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Тиличетского</w:t>
      </w:r>
      <w:proofErr w:type="spellEnd"/>
      <w:r w:rsidRPr="007C3B35">
        <w:rPr>
          <w:sz w:val="24"/>
          <w:szCs w:val="24"/>
        </w:rPr>
        <w:t xml:space="preserve"> сельсовета</w:t>
      </w:r>
      <w:r w:rsidRPr="007C3B35">
        <w:rPr>
          <w:b/>
          <w:sz w:val="24"/>
          <w:szCs w:val="24"/>
        </w:rPr>
        <w:t xml:space="preserve">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180"/>
        <w:gridCol w:w="1980"/>
        <w:gridCol w:w="2192"/>
      </w:tblGrid>
      <w:tr w:rsidR="00176BF4" w:rsidRPr="008E2F61" w:rsidTr="00E8759F">
        <w:tc>
          <w:tcPr>
            <w:tcW w:w="648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>№</w:t>
            </w:r>
            <w:proofErr w:type="spellStart"/>
            <w:r w:rsidRPr="006E07FD">
              <w:rPr>
                <w:b/>
              </w:rPr>
              <w:t>пп</w:t>
            </w:r>
            <w:proofErr w:type="spellEnd"/>
          </w:p>
        </w:tc>
        <w:tc>
          <w:tcPr>
            <w:tcW w:w="9180" w:type="dxa"/>
          </w:tcPr>
          <w:p w:rsidR="00176BF4" w:rsidRPr="00176BF4" w:rsidRDefault="00176BF4" w:rsidP="00E8759F">
            <w:pPr>
              <w:pStyle w:val="3"/>
              <w:rPr>
                <w:b w:val="0"/>
                <w:color w:val="auto"/>
              </w:rPr>
            </w:pPr>
            <w:r w:rsidRPr="006E07FD">
              <w:rPr>
                <w:b w:val="0"/>
              </w:rPr>
              <w:t xml:space="preserve">                  </w:t>
            </w:r>
            <w:r w:rsidRPr="00176BF4">
              <w:rPr>
                <w:b w:val="0"/>
                <w:color w:val="auto"/>
              </w:rPr>
              <w:t>Наименование мероприятий</w:t>
            </w:r>
          </w:p>
        </w:tc>
        <w:tc>
          <w:tcPr>
            <w:tcW w:w="1980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>Сроки исполнения</w:t>
            </w:r>
          </w:p>
        </w:tc>
        <w:tc>
          <w:tcPr>
            <w:tcW w:w="2192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 xml:space="preserve">  Примечание</w:t>
            </w:r>
          </w:p>
        </w:tc>
      </w:tr>
      <w:tr w:rsidR="00176BF4" w:rsidRPr="008E2F61" w:rsidTr="00E8759F">
        <w:trPr>
          <w:trHeight w:val="205"/>
        </w:trPr>
        <w:tc>
          <w:tcPr>
            <w:tcW w:w="648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 xml:space="preserve"> 1</w:t>
            </w:r>
          </w:p>
        </w:tc>
        <w:tc>
          <w:tcPr>
            <w:tcW w:w="9180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 xml:space="preserve">                             2</w:t>
            </w:r>
          </w:p>
        </w:tc>
        <w:tc>
          <w:tcPr>
            <w:tcW w:w="1980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 xml:space="preserve">            3</w:t>
            </w:r>
          </w:p>
        </w:tc>
        <w:tc>
          <w:tcPr>
            <w:tcW w:w="2192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 xml:space="preserve">             4</w:t>
            </w:r>
          </w:p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E8759F">
            <w:r>
              <w:t>1.</w:t>
            </w:r>
          </w:p>
        </w:tc>
        <w:tc>
          <w:tcPr>
            <w:tcW w:w="9180" w:type="dxa"/>
          </w:tcPr>
          <w:p w:rsidR="00176BF4" w:rsidRPr="008C3B81" w:rsidRDefault="00C75361" w:rsidP="00E8759F">
            <w:r>
              <w:t>П</w:t>
            </w:r>
            <w:r w:rsidR="00176BF4" w:rsidRPr="008C3B81">
              <w:t>ровести корректировку паспорта пожарной безопасности населенных пунктов</w:t>
            </w:r>
          </w:p>
        </w:tc>
        <w:tc>
          <w:tcPr>
            <w:tcW w:w="1980" w:type="dxa"/>
          </w:tcPr>
          <w:p w:rsidR="00176BF4" w:rsidRPr="008C3B81" w:rsidRDefault="00176BF4" w:rsidP="009025A8">
            <w:r w:rsidRPr="008C3B81">
              <w:t xml:space="preserve">до </w:t>
            </w:r>
            <w:r w:rsidR="009025A8">
              <w:t>20</w:t>
            </w:r>
            <w:r w:rsidRPr="008C3B81">
              <w:t>.04.201</w:t>
            </w:r>
            <w:r w:rsidR="00E827B1">
              <w:t>5</w:t>
            </w:r>
            <w:r w:rsidRPr="008C3B81">
              <w:t xml:space="preserve"> 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E8759F">
            <w:r>
              <w:t>2.</w:t>
            </w:r>
          </w:p>
        </w:tc>
        <w:tc>
          <w:tcPr>
            <w:tcW w:w="9180" w:type="dxa"/>
          </w:tcPr>
          <w:p w:rsidR="00176BF4" w:rsidRPr="008C3B81" w:rsidRDefault="00C75361" w:rsidP="00C75361">
            <w:r w:rsidRPr="008C3B81">
              <w:t>С</w:t>
            </w:r>
            <w:r w:rsidR="00176BF4" w:rsidRPr="008C3B81">
              <w:t>озда</w:t>
            </w:r>
            <w:r>
              <w:t>ть</w:t>
            </w:r>
            <w:r w:rsidR="00176BF4" w:rsidRPr="008C3B81">
              <w:t xml:space="preserve"> необходимого запаса горюче-смазочных материалов;</w:t>
            </w:r>
          </w:p>
        </w:tc>
        <w:tc>
          <w:tcPr>
            <w:tcW w:w="1980" w:type="dxa"/>
          </w:tcPr>
          <w:p w:rsidR="00176BF4" w:rsidRPr="008C3B81" w:rsidRDefault="00176BF4" w:rsidP="00C75361">
            <w:r>
              <w:t>до 19</w:t>
            </w:r>
            <w:r w:rsidRPr="008C3B81">
              <w:t>.04.201</w:t>
            </w:r>
            <w:r w:rsidR="00E827B1">
              <w:t>5</w:t>
            </w:r>
            <w:r w:rsidRPr="008C3B81">
              <w:t xml:space="preserve"> 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E8759F">
            <w:r>
              <w:t>3.</w:t>
            </w:r>
          </w:p>
        </w:tc>
        <w:tc>
          <w:tcPr>
            <w:tcW w:w="9180" w:type="dxa"/>
          </w:tcPr>
          <w:p w:rsidR="00176BF4" w:rsidRPr="008C3B81" w:rsidRDefault="00C75361" w:rsidP="00C75361">
            <w:r>
              <w:t>Проверить</w:t>
            </w:r>
            <w:r w:rsidR="00176BF4" w:rsidRPr="008C3B81">
              <w:t xml:space="preserve"> </w:t>
            </w:r>
            <w:r>
              <w:t>состояние</w:t>
            </w:r>
            <w:r w:rsidR="00176BF4" w:rsidRPr="008C3B81">
              <w:t xml:space="preserve"> </w:t>
            </w:r>
            <w:proofErr w:type="spellStart"/>
            <w:r w:rsidR="00176BF4" w:rsidRPr="008C3B81">
              <w:t>пожарно</w:t>
            </w:r>
            <w:proofErr w:type="spellEnd"/>
            <w:r w:rsidR="00176BF4" w:rsidRPr="008C3B81">
              <w:t xml:space="preserve"> – технического вооружения, одежды пожарных;</w:t>
            </w:r>
          </w:p>
        </w:tc>
        <w:tc>
          <w:tcPr>
            <w:tcW w:w="1980" w:type="dxa"/>
          </w:tcPr>
          <w:p w:rsidR="00176BF4" w:rsidRPr="008C3B81" w:rsidRDefault="00176BF4" w:rsidP="00C75361">
            <w:r>
              <w:t>до 19</w:t>
            </w:r>
            <w:r w:rsidRPr="008C3B81">
              <w:t>.04.201</w:t>
            </w:r>
            <w:r w:rsidR="00E827B1">
              <w:t>5</w:t>
            </w:r>
            <w:r w:rsidRPr="008C3B81">
              <w:t xml:space="preserve"> 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E8759F">
            <w:r>
              <w:t>4.</w:t>
            </w:r>
          </w:p>
        </w:tc>
        <w:tc>
          <w:tcPr>
            <w:tcW w:w="9180" w:type="dxa"/>
          </w:tcPr>
          <w:p w:rsidR="00176BF4" w:rsidRPr="008C3B81" w:rsidRDefault="00176BF4" w:rsidP="00E8759F">
            <w:r w:rsidRPr="008C3B81">
              <w:t>Проверить исправность средств и систем оповещения людей о пожаре в населенных пунктах;</w:t>
            </w:r>
          </w:p>
        </w:tc>
        <w:tc>
          <w:tcPr>
            <w:tcW w:w="1980" w:type="dxa"/>
          </w:tcPr>
          <w:p w:rsidR="00176BF4" w:rsidRPr="008C3B81" w:rsidRDefault="00176BF4" w:rsidP="00C75361">
            <w:r>
              <w:t>до 20</w:t>
            </w:r>
            <w:r w:rsidRPr="008C3B81">
              <w:t>.04.201</w:t>
            </w:r>
            <w:r w:rsidR="00E827B1">
              <w:t>5</w:t>
            </w:r>
            <w:r w:rsidRPr="008C3B81">
              <w:t xml:space="preserve"> 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C75361">
            <w:r>
              <w:t>5.</w:t>
            </w:r>
          </w:p>
        </w:tc>
        <w:tc>
          <w:tcPr>
            <w:tcW w:w="9180" w:type="dxa"/>
          </w:tcPr>
          <w:p w:rsidR="00176BF4" w:rsidRPr="008C3B81" w:rsidRDefault="00C75361" w:rsidP="00C75361">
            <w:r>
              <w:t xml:space="preserve">Провести </w:t>
            </w:r>
            <w:r w:rsidR="00176BF4" w:rsidRPr="008C3B81">
              <w:t xml:space="preserve"> ревизи</w:t>
            </w:r>
            <w:r>
              <w:t>ю</w:t>
            </w:r>
            <w:r w:rsidR="00176BF4" w:rsidRPr="008C3B81">
              <w:t xml:space="preserve"> и ремонт</w:t>
            </w:r>
            <w:r>
              <w:t xml:space="preserve"> (по необходимости) </w:t>
            </w:r>
            <w:r w:rsidR="00176BF4" w:rsidRPr="008C3B81">
              <w:t xml:space="preserve"> источников противопожарного водоснабж</w:t>
            </w:r>
            <w:r>
              <w:t>ения (</w:t>
            </w:r>
            <w:r w:rsidR="00176BF4" w:rsidRPr="008C3B81">
              <w:t>пожарные гидранты, водонапорные башни)</w:t>
            </w:r>
          </w:p>
        </w:tc>
        <w:tc>
          <w:tcPr>
            <w:tcW w:w="1980" w:type="dxa"/>
          </w:tcPr>
          <w:p w:rsidR="00176BF4" w:rsidRPr="00176BF4" w:rsidRDefault="00176BF4" w:rsidP="00C75361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до 20 04.201</w:t>
            </w:r>
            <w:r w:rsidR="00E827B1">
              <w:rPr>
                <w:b w:val="0"/>
                <w:color w:val="auto"/>
              </w:rPr>
              <w:t>5</w:t>
            </w:r>
            <w:r w:rsidRPr="00176BF4">
              <w:rPr>
                <w:b w:val="0"/>
                <w:color w:val="auto"/>
              </w:rPr>
              <w:t>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E8759F">
            <w:r>
              <w:t>6.</w:t>
            </w:r>
          </w:p>
        </w:tc>
        <w:tc>
          <w:tcPr>
            <w:tcW w:w="9180" w:type="dxa"/>
          </w:tcPr>
          <w:p w:rsidR="00176BF4" w:rsidRPr="008C3B81" w:rsidRDefault="00C75361" w:rsidP="00E8759F">
            <w:r>
              <w:t xml:space="preserve">Проверить </w:t>
            </w:r>
            <w:r w:rsidR="00176BF4" w:rsidRPr="008C3B81">
              <w:t>оснащение казенных и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1980" w:type="dxa"/>
          </w:tcPr>
          <w:p w:rsidR="00176BF4" w:rsidRPr="008C3B81" w:rsidRDefault="00176BF4" w:rsidP="00C75361">
            <w:r w:rsidRPr="008C3B81">
              <w:t>до 20 04.201</w:t>
            </w:r>
            <w:r w:rsidR="00E827B1">
              <w:t>5</w:t>
            </w:r>
            <w:r w:rsidRPr="008C3B81">
              <w:t>г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C75361">
        <w:trPr>
          <w:trHeight w:val="673"/>
        </w:trPr>
        <w:tc>
          <w:tcPr>
            <w:tcW w:w="648" w:type="dxa"/>
          </w:tcPr>
          <w:p w:rsidR="00176BF4" w:rsidRPr="008C3B81" w:rsidRDefault="00C75361" w:rsidP="00E8759F">
            <w:r>
              <w:t>7.</w:t>
            </w:r>
          </w:p>
        </w:tc>
        <w:tc>
          <w:tcPr>
            <w:tcW w:w="9180" w:type="dxa"/>
          </w:tcPr>
          <w:p w:rsidR="00176BF4" w:rsidRPr="008C3B81" w:rsidRDefault="00C75361" w:rsidP="00C75361">
            <w:r>
              <w:t xml:space="preserve">восстановление  </w:t>
            </w:r>
            <w:r w:rsidR="00176BF4" w:rsidRPr="008C3B81">
              <w:t>минерализованных  полос вокруг  населенных пунктов,  прилегающих к лесным массива</w:t>
            </w:r>
            <w:r>
              <w:t xml:space="preserve">м </w:t>
            </w:r>
          </w:p>
        </w:tc>
        <w:tc>
          <w:tcPr>
            <w:tcW w:w="1980" w:type="dxa"/>
          </w:tcPr>
          <w:p w:rsidR="00176BF4" w:rsidRPr="008C3B81" w:rsidRDefault="00176BF4" w:rsidP="00C75361">
            <w:r w:rsidRPr="008C3B81">
              <w:t>с учетом местных условий, но не позднее</w:t>
            </w:r>
            <w:r>
              <w:t xml:space="preserve"> 15.05.</w:t>
            </w:r>
            <w:r w:rsidRPr="008C3B81">
              <w:t>201</w:t>
            </w:r>
            <w:r w:rsidR="00E827B1">
              <w:t>5</w:t>
            </w:r>
            <w:r w:rsidRPr="008C3B81">
              <w:t xml:space="preserve"> </w:t>
            </w:r>
            <w:r>
              <w:t>г</w:t>
            </w:r>
          </w:p>
        </w:tc>
        <w:tc>
          <w:tcPr>
            <w:tcW w:w="2192" w:type="dxa"/>
          </w:tcPr>
          <w:p w:rsidR="00176BF4" w:rsidRPr="008C3B81" w:rsidRDefault="00176BF4" w:rsidP="00E8759F">
            <w:r w:rsidRPr="008C3B81">
              <w:t xml:space="preserve">до восстановления сухой и жаркой </w:t>
            </w:r>
          </w:p>
        </w:tc>
      </w:tr>
      <w:tr w:rsidR="00176BF4" w:rsidRPr="008C3B81" w:rsidTr="00C75361">
        <w:trPr>
          <w:trHeight w:val="555"/>
        </w:trPr>
        <w:tc>
          <w:tcPr>
            <w:tcW w:w="648" w:type="dxa"/>
          </w:tcPr>
          <w:p w:rsidR="00176BF4" w:rsidRPr="008C3B81" w:rsidRDefault="00C75361" w:rsidP="00E8759F">
            <w:r>
              <w:t>8.</w:t>
            </w:r>
          </w:p>
        </w:tc>
        <w:tc>
          <w:tcPr>
            <w:tcW w:w="9180" w:type="dxa"/>
          </w:tcPr>
          <w:p w:rsidR="00176BF4" w:rsidRPr="008C3B81" w:rsidRDefault="00176BF4" w:rsidP="00FB3C01">
            <w:r w:rsidRPr="008C3B81">
              <w:t xml:space="preserve">Проверить состояние </w:t>
            </w:r>
            <w:r w:rsidR="00FB3C01">
              <w:t xml:space="preserve">пожарной и водовозной </w:t>
            </w:r>
            <w:r w:rsidRPr="008C3B81">
              <w:t xml:space="preserve">техники, </w:t>
            </w:r>
            <w:proofErr w:type="spellStart"/>
            <w:r w:rsidRPr="008C3B81">
              <w:t>мотопомп</w:t>
            </w:r>
            <w:r w:rsidR="00C75361">
              <w:t>ы</w:t>
            </w:r>
            <w:proofErr w:type="spellEnd"/>
            <w:r w:rsidRPr="008C3B81">
              <w:t>;</w:t>
            </w:r>
          </w:p>
        </w:tc>
        <w:tc>
          <w:tcPr>
            <w:tcW w:w="1980" w:type="dxa"/>
          </w:tcPr>
          <w:p w:rsidR="00176BF4" w:rsidRPr="00176BF4" w:rsidRDefault="00176BF4" w:rsidP="00E827B1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до 30.04.201</w:t>
            </w:r>
            <w:r w:rsidR="00E827B1">
              <w:rPr>
                <w:b w:val="0"/>
                <w:color w:val="auto"/>
              </w:rPr>
              <w:t>5</w:t>
            </w:r>
            <w:r w:rsidRPr="00176BF4">
              <w:rPr>
                <w:b w:val="0"/>
                <w:color w:val="auto"/>
              </w:rPr>
              <w:t>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c>
          <w:tcPr>
            <w:tcW w:w="648" w:type="dxa"/>
          </w:tcPr>
          <w:p w:rsidR="00176BF4" w:rsidRPr="008C3B81" w:rsidRDefault="00C75361" w:rsidP="00E8759F">
            <w:r>
              <w:t>9.</w:t>
            </w:r>
          </w:p>
        </w:tc>
        <w:tc>
          <w:tcPr>
            <w:tcW w:w="9180" w:type="dxa"/>
          </w:tcPr>
          <w:p w:rsidR="00176BF4" w:rsidRPr="008C3B81" w:rsidRDefault="00C75361" w:rsidP="00C75361">
            <w:r>
              <w:t>Обновить, по необходимости,</w:t>
            </w:r>
            <w:r w:rsidR="00176BF4" w:rsidRPr="008C3B81">
              <w:t xml:space="preserve"> стенд</w:t>
            </w:r>
            <w:r>
              <w:t>ы</w:t>
            </w:r>
            <w:r w:rsidR="00176BF4" w:rsidRPr="008C3B81">
              <w:t xml:space="preserve"> по пропаганде мер пожарной безопасности в местах общего пользования населенных пунктов;</w:t>
            </w:r>
          </w:p>
        </w:tc>
        <w:tc>
          <w:tcPr>
            <w:tcW w:w="1980" w:type="dxa"/>
          </w:tcPr>
          <w:p w:rsidR="00176BF4" w:rsidRPr="008C3B81" w:rsidRDefault="00176BF4" w:rsidP="00E8759F">
            <w:pPr>
              <w:pStyle w:val="1"/>
              <w:rPr>
                <w:sz w:val="20"/>
              </w:rPr>
            </w:pPr>
            <w:r w:rsidRPr="008C3B81">
              <w:rPr>
                <w:sz w:val="20"/>
              </w:rPr>
              <w:t>постоянно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05"/>
        </w:trPr>
        <w:tc>
          <w:tcPr>
            <w:tcW w:w="648" w:type="dxa"/>
          </w:tcPr>
          <w:p w:rsidR="00176BF4" w:rsidRPr="008C3B81" w:rsidRDefault="00155DEB" w:rsidP="00E8759F">
            <w:r>
              <w:t>10.</w:t>
            </w:r>
          </w:p>
        </w:tc>
        <w:tc>
          <w:tcPr>
            <w:tcW w:w="9180" w:type="dxa"/>
          </w:tcPr>
          <w:p w:rsidR="00176BF4" w:rsidRPr="008C3B81" w:rsidRDefault="00C75361" w:rsidP="00155DEB">
            <w:r>
              <w:t>Т</w:t>
            </w:r>
            <w:r w:rsidR="00176BF4" w:rsidRPr="008C3B81">
              <w:t>иражирование и распространение памяток о мерах пожарной безопасности в быту, в том числе при пользовании открытым огнем на приусадебных участках;</w:t>
            </w:r>
          </w:p>
        </w:tc>
        <w:tc>
          <w:tcPr>
            <w:tcW w:w="1980" w:type="dxa"/>
          </w:tcPr>
          <w:p w:rsidR="00176BF4" w:rsidRPr="00176BF4" w:rsidRDefault="00176BF4" w:rsidP="00E8759F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постоянно</w:t>
            </w:r>
          </w:p>
        </w:tc>
        <w:tc>
          <w:tcPr>
            <w:tcW w:w="2192" w:type="dxa"/>
          </w:tcPr>
          <w:p w:rsidR="00176BF4" w:rsidRPr="008C3B81" w:rsidRDefault="00176BF4" w:rsidP="00E8759F">
            <w:r w:rsidRPr="008C3B81">
              <w:t xml:space="preserve">распространение  в  ходе проверок </w:t>
            </w:r>
            <w:r>
              <w:t>населенных пунктов</w:t>
            </w:r>
          </w:p>
        </w:tc>
      </w:tr>
      <w:tr w:rsidR="00176BF4" w:rsidRPr="008C3B81" w:rsidTr="00E8759F">
        <w:trPr>
          <w:trHeight w:val="424"/>
        </w:trPr>
        <w:tc>
          <w:tcPr>
            <w:tcW w:w="648" w:type="dxa"/>
          </w:tcPr>
          <w:p w:rsidR="00176BF4" w:rsidRPr="008C3B81" w:rsidRDefault="00155DEB" w:rsidP="00E8759F">
            <w:r>
              <w:t>11.</w:t>
            </w:r>
          </w:p>
        </w:tc>
        <w:tc>
          <w:tcPr>
            <w:tcW w:w="9180" w:type="dxa"/>
          </w:tcPr>
          <w:p w:rsidR="00176BF4" w:rsidRPr="008C3B81" w:rsidRDefault="00176BF4" w:rsidP="00155DEB">
            <w:r w:rsidRPr="008C3B81">
              <w:t xml:space="preserve">Проверить  состояния  </w:t>
            </w:r>
            <w:proofErr w:type="spellStart"/>
            <w:r w:rsidRPr="008C3B81">
              <w:t>молниезащиты</w:t>
            </w:r>
            <w:proofErr w:type="spellEnd"/>
            <w:r w:rsidRPr="008C3B81">
              <w:t>;</w:t>
            </w:r>
          </w:p>
        </w:tc>
        <w:tc>
          <w:tcPr>
            <w:tcW w:w="1980" w:type="dxa"/>
          </w:tcPr>
          <w:p w:rsidR="00176BF4" w:rsidRPr="00176BF4" w:rsidRDefault="00176BF4" w:rsidP="00E827B1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до 28.04.201</w:t>
            </w:r>
            <w:r w:rsidR="00E827B1">
              <w:rPr>
                <w:b w:val="0"/>
                <w:color w:val="auto"/>
              </w:rPr>
              <w:t>5</w:t>
            </w:r>
            <w:r w:rsidR="00155DEB">
              <w:rPr>
                <w:b w:val="0"/>
                <w:color w:val="auto"/>
              </w:rPr>
              <w:t>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285"/>
        </w:trPr>
        <w:tc>
          <w:tcPr>
            <w:tcW w:w="648" w:type="dxa"/>
          </w:tcPr>
          <w:p w:rsidR="00176BF4" w:rsidRPr="008C3B81" w:rsidRDefault="00155DEB" w:rsidP="00E8759F">
            <w:r>
              <w:t>12</w:t>
            </w:r>
            <w:r w:rsidR="00176BF4" w:rsidRPr="008C3B81">
              <w:t>.</w:t>
            </w:r>
          </w:p>
        </w:tc>
        <w:tc>
          <w:tcPr>
            <w:tcW w:w="9180" w:type="dxa"/>
          </w:tcPr>
          <w:p w:rsidR="00176BF4" w:rsidRPr="008C3B81" w:rsidRDefault="00176BF4" w:rsidP="00155DEB">
            <w:r w:rsidRPr="008C3B81">
              <w:t>Проверить исправность телефонной связи</w:t>
            </w:r>
            <w:r w:rsidR="00155DEB">
              <w:t xml:space="preserve"> в </w:t>
            </w:r>
            <w:proofErr w:type="spellStart"/>
            <w:r w:rsidR="00155DEB">
              <w:t>п</w:t>
            </w:r>
            <w:proofErr w:type="gramStart"/>
            <w:r w:rsidR="00155DEB">
              <w:t>.Т</w:t>
            </w:r>
            <w:proofErr w:type="gramEnd"/>
            <w:r w:rsidR="00155DEB">
              <w:t>иличеть</w:t>
            </w:r>
            <w:proofErr w:type="spellEnd"/>
            <w:r w:rsidRPr="008C3B81">
              <w:t>;</w:t>
            </w:r>
          </w:p>
        </w:tc>
        <w:tc>
          <w:tcPr>
            <w:tcW w:w="1980" w:type="dxa"/>
          </w:tcPr>
          <w:p w:rsidR="00176BF4" w:rsidRPr="00176BF4" w:rsidRDefault="00176BF4" w:rsidP="00E8759F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постоянно</w:t>
            </w:r>
          </w:p>
        </w:tc>
        <w:tc>
          <w:tcPr>
            <w:tcW w:w="2192" w:type="dxa"/>
          </w:tcPr>
          <w:p w:rsidR="00176BF4" w:rsidRPr="008C3B81" w:rsidRDefault="00176BF4" w:rsidP="00E8759F">
            <w:pPr>
              <w:pStyle w:val="a3"/>
              <w:rPr>
                <w:sz w:val="20"/>
              </w:rPr>
            </w:pPr>
          </w:p>
        </w:tc>
      </w:tr>
      <w:tr w:rsidR="00176BF4" w:rsidRPr="008C3B81" w:rsidTr="00E8759F">
        <w:trPr>
          <w:trHeight w:val="660"/>
        </w:trPr>
        <w:tc>
          <w:tcPr>
            <w:tcW w:w="648" w:type="dxa"/>
          </w:tcPr>
          <w:p w:rsidR="00176BF4" w:rsidRPr="008C3B81" w:rsidRDefault="00155DEB" w:rsidP="00155DEB">
            <w:r>
              <w:t>13.</w:t>
            </w:r>
          </w:p>
        </w:tc>
        <w:tc>
          <w:tcPr>
            <w:tcW w:w="9180" w:type="dxa"/>
          </w:tcPr>
          <w:p w:rsidR="00176BF4" w:rsidRPr="008C3B81" w:rsidRDefault="00176BF4" w:rsidP="00E8759F">
            <w:r w:rsidRPr="008C3B81">
              <w:t xml:space="preserve">Провести уборку территорий населенных пунктов, приусадебных участков граждан, прилегающих территорий учреждений и предприятий от сухой травы, бурьяна, удалить с территории населенных </w:t>
            </w:r>
            <w:r>
              <w:t>п</w:t>
            </w:r>
            <w:r w:rsidRPr="008C3B81">
              <w:t>унктов свалки бытовых отходов, мусора;</w:t>
            </w:r>
          </w:p>
        </w:tc>
        <w:tc>
          <w:tcPr>
            <w:tcW w:w="1980" w:type="dxa"/>
          </w:tcPr>
          <w:p w:rsidR="00176BF4" w:rsidRPr="00176BF4" w:rsidRDefault="00176BF4" w:rsidP="00155DEB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 xml:space="preserve">до </w:t>
            </w:r>
            <w:r w:rsidR="00155DEB">
              <w:rPr>
                <w:b w:val="0"/>
                <w:color w:val="auto"/>
              </w:rPr>
              <w:t>15</w:t>
            </w:r>
            <w:r w:rsidRPr="00176BF4">
              <w:rPr>
                <w:b w:val="0"/>
                <w:color w:val="auto"/>
              </w:rPr>
              <w:t>.05.201</w:t>
            </w:r>
            <w:r w:rsidR="00E827B1">
              <w:rPr>
                <w:b w:val="0"/>
                <w:color w:val="auto"/>
              </w:rPr>
              <w:t>5</w:t>
            </w:r>
            <w:r w:rsidRPr="00176BF4">
              <w:rPr>
                <w:b w:val="0"/>
                <w:color w:val="auto"/>
              </w:rPr>
              <w:t>г.</w:t>
            </w:r>
          </w:p>
        </w:tc>
        <w:tc>
          <w:tcPr>
            <w:tcW w:w="2192" w:type="dxa"/>
          </w:tcPr>
          <w:p w:rsidR="00176BF4" w:rsidRPr="00155DEB" w:rsidRDefault="00155DEB" w:rsidP="00155DEB">
            <w:pPr>
              <w:pStyle w:val="a3"/>
              <w:rPr>
                <w:sz w:val="20"/>
              </w:rPr>
            </w:pPr>
            <w:r w:rsidRPr="00155DEB">
              <w:rPr>
                <w:sz w:val="20"/>
              </w:rPr>
              <w:t xml:space="preserve">с учетом </w:t>
            </w:r>
            <w:r>
              <w:rPr>
                <w:sz w:val="20"/>
              </w:rPr>
              <w:t xml:space="preserve">погодных </w:t>
            </w:r>
            <w:r w:rsidRPr="00155DEB">
              <w:rPr>
                <w:sz w:val="20"/>
              </w:rPr>
              <w:t xml:space="preserve"> условий</w:t>
            </w:r>
          </w:p>
        </w:tc>
      </w:tr>
      <w:tr w:rsidR="00176BF4" w:rsidRPr="008C3B81" w:rsidTr="00E8759F">
        <w:trPr>
          <w:trHeight w:val="706"/>
        </w:trPr>
        <w:tc>
          <w:tcPr>
            <w:tcW w:w="648" w:type="dxa"/>
          </w:tcPr>
          <w:p w:rsidR="00176BF4" w:rsidRPr="008C3B81" w:rsidRDefault="00155DEB" w:rsidP="00E8759F">
            <w:r>
              <w:lastRenderedPageBreak/>
              <w:t>14.</w:t>
            </w:r>
          </w:p>
        </w:tc>
        <w:tc>
          <w:tcPr>
            <w:tcW w:w="9180" w:type="dxa"/>
          </w:tcPr>
          <w:p w:rsidR="00176BF4" w:rsidRPr="008C3B81" w:rsidRDefault="00176BF4" w:rsidP="00E8759F">
            <w:r w:rsidRPr="008C3B81">
              <w:t xml:space="preserve"> Организовать  обучение населения мерам пожарной безопасности путем проведения сходов и собраний граждан, а также проведения индивидуальных бесед, распространения наглядной агитации, памяток о мерах пожарной безопасности в населенных пунктах, на приусадебных участках, в быту в </w:t>
            </w:r>
            <w:proofErr w:type="spellStart"/>
            <w:r w:rsidRPr="008C3B81">
              <w:t>весенне</w:t>
            </w:r>
            <w:proofErr w:type="spellEnd"/>
            <w:r w:rsidRPr="008C3B81">
              <w:t xml:space="preserve"> – летний пожароопасный период; </w:t>
            </w:r>
          </w:p>
        </w:tc>
        <w:tc>
          <w:tcPr>
            <w:tcW w:w="1980" w:type="dxa"/>
          </w:tcPr>
          <w:p w:rsidR="00176BF4" w:rsidRPr="00176BF4" w:rsidRDefault="00176BF4" w:rsidP="00155DEB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с 19.04.201</w:t>
            </w:r>
            <w:r w:rsidR="00E827B1">
              <w:rPr>
                <w:b w:val="0"/>
                <w:color w:val="auto"/>
              </w:rPr>
              <w:t>5</w:t>
            </w:r>
            <w:r w:rsidRPr="00176BF4">
              <w:rPr>
                <w:b w:val="0"/>
                <w:color w:val="auto"/>
              </w:rPr>
              <w:t xml:space="preserve"> г. до 20.05.201</w:t>
            </w:r>
            <w:r w:rsidR="00E827B1">
              <w:rPr>
                <w:b w:val="0"/>
                <w:color w:val="auto"/>
              </w:rPr>
              <w:t>5</w:t>
            </w:r>
            <w:r w:rsidRPr="00176BF4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2192" w:type="dxa"/>
          </w:tcPr>
          <w:p w:rsidR="00176BF4" w:rsidRPr="008C3B81" w:rsidRDefault="00176BF4" w:rsidP="00E8759F">
            <w:pPr>
              <w:pStyle w:val="a3"/>
              <w:rPr>
                <w:sz w:val="20"/>
              </w:rPr>
            </w:pPr>
            <w:r w:rsidRPr="008C3B81">
              <w:rPr>
                <w:sz w:val="20"/>
              </w:rPr>
              <w:t>чаще в случае повышения пожарной опасности</w:t>
            </w:r>
          </w:p>
        </w:tc>
      </w:tr>
      <w:tr w:rsidR="00176BF4" w:rsidRPr="008C3B81" w:rsidTr="00E8759F">
        <w:tc>
          <w:tcPr>
            <w:tcW w:w="648" w:type="dxa"/>
          </w:tcPr>
          <w:p w:rsidR="00176BF4" w:rsidRPr="008C3B81" w:rsidRDefault="00155DEB" w:rsidP="00E8759F">
            <w:r>
              <w:t>15</w:t>
            </w:r>
            <w:r w:rsidR="00176BF4" w:rsidRPr="008C3B81">
              <w:t xml:space="preserve">. </w:t>
            </w:r>
          </w:p>
        </w:tc>
        <w:tc>
          <w:tcPr>
            <w:tcW w:w="9180" w:type="dxa"/>
          </w:tcPr>
          <w:p w:rsidR="00176BF4" w:rsidRPr="008C3B81" w:rsidRDefault="00176BF4" w:rsidP="00E8759F">
            <w:r w:rsidRPr="008C3B81">
              <w:t>Проведение занятий с учащимися школ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строения.</w:t>
            </w:r>
          </w:p>
        </w:tc>
        <w:tc>
          <w:tcPr>
            <w:tcW w:w="1980" w:type="dxa"/>
          </w:tcPr>
          <w:p w:rsidR="00176BF4" w:rsidRPr="008C3B81" w:rsidRDefault="00176BF4" w:rsidP="00E8759F">
            <w:r>
              <w:t>до 25.05.201</w:t>
            </w:r>
            <w:r w:rsidR="00E827B1">
              <w:t>5</w:t>
            </w:r>
            <w:r w:rsidRPr="008C3B81">
              <w:t>г.</w:t>
            </w:r>
          </w:p>
          <w:p w:rsidR="00176BF4" w:rsidRPr="008C3B81" w:rsidRDefault="00176BF4" w:rsidP="00E8759F"/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c>
          <w:tcPr>
            <w:tcW w:w="648" w:type="dxa"/>
          </w:tcPr>
          <w:p w:rsidR="00176BF4" w:rsidRPr="008C3B81" w:rsidRDefault="00155DEB" w:rsidP="00E8759F">
            <w:r>
              <w:t>16</w:t>
            </w:r>
            <w:r w:rsidR="00176BF4" w:rsidRPr="008C3B81">
              <w:t>.</w:t>
            </w:r>
          </w:p>
        </w:tc>
        <w:tc>
          <w:tcPr>
            <w:tcW w:w="9180" w:type="dxa"/>
          </w:tcPr>
          <w:p w:rsidR="00176BF4" w:rsidRPr="008C3B81" w:rsidRDefault="00176BF4" w:rsidP="00E8759F">
            <w:r w:rsidRPr="008C3B81"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980" w:type="dxa"/>
          </w:tcPr>
          <w:p w:rsidR="00176BF4" w:rsidRPr="008C3B81" w:rsidRDefault="00176BF4" w:rsidP="00E8759F">
            <w:r w:rsidRPr="008C3B81">
              <w:t>по мере необходимости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</w:tbl>
    <w:p w:rsidR="00176BF4" w:rsidRPr="008C3B81" w:rsidRDefault="00176BF4" w:rsidP="00176BF4"/>
    <w:p w:rsidR="00176BF4" w:rsidRPr="008C3B81" w:rsidRDefault="00176BF4" w:rsidP="00176BF4"/>
    <w:p w:rsidR="00176BF4" w:rsidRPr="008C3B81" w:rsidRDefault="00176BF4" w:rsidP="00176BF4"/>
    <w:p w:rsidR="00176BF4" w:rsidRPr="008C3B81" w:rsidRDefault="00176BF4" w:rsidP="00176BF4"/>
    <w:p w:rsidR="00176BF4" w:rsidRPr="008C3B81" w:rsidRDefault="00176BF4" w:rsidP="00176BF4"/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/>
    <w:p w:rsidR="00176BF4" w:rsidRDefault="00176BF4"/>
    <w:sectPr w:rsidR="00176BF4" w:rsidSect="00976E71">
      <w:pgSz w:w="16840" w:h="11907" w:orient="landscape" w:code="9"/>
      <w:pgMar w:top="851" w:right="1134" w:bottom="170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9F3"/>
    <w:multiLevelType w:val="hybridMultilevel"/>
    <w:tmpl w:val="B2B45A42"/>
    <w:lvl w:ilvl="0" w:tplc="059EC4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6BF4"/>
    <w:rsid w:val="00025A54"/>
    <w:rsid w:val="0010160F"/>
    <w:rsid w:val="00155DEB"/>
    <w:rsid w:val="00176BF4"/>
    <w:rsid w:val="002E56AB"/>
    <w:rsid w:val="00381491"/>
    <w:rsid w:val="003B4555"/>
    <w:rsid w:val="004E2D93"/>
    <w:rsid w:val="006E144F"/>
    <w:rsid w:val="00735F3D"/>
    <w:rsid w:val="00756225"/>
    <w:rsid w:val="009025A8"/>
    <w:rsid w:val="00963AA8"/>
    <w:rsid w:val="00B2211B"/>
    <w:rsid w:val="00B8716D"/>
    <w:rsid w:val="00C71716"/>
    <w:rsid w:val="00C75361"/>
    <w:rsid w:val="00D34B10"/>
    <w:rsid w:val="00E827B1"/>
    <w:rsid w:val="00FB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6BF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B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B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176BF4"/>
    <w:rPr>
      <w:sz w:val="24"/>
    </w:rPr>
  </w:style>
  <w:style w:type="character" w:customStyle="1" w:styleId="a4">
    <w:name w:val="Основной текст Знак"/>
    <w:basedOn w:val="a0"/>
    <w:link w:val="a3"/>
    <w:rsid w:val="00176B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2015-04-21T03:21:00Z</cp:lastPrinted>
  <dcterms:created xsi:type="dcterms:W3CDTF">2014-03-26T03:00:00Z</dcterms:created>
  <dcterms:modified xsi:type="dcterms:W3CDTF">2015-04-21T03:21:00Z</dcterms:modified>
</cp:coreProperties>
</file>