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D3" w:rsidRPr="00350D64" w:rsidRDefault="00EE63D3" w:rsidP="00EE63D3">
      <w:pPr>
        <w:tabs>
          <w:tab w:val="left" w:pos="1815"/>
        </w:tabs>
        <w:jc w:val="center"/>
        <w:rPr>
          <w:sz w:val="28"/>
          <w:szCs w:val="28"/>
        </w:rPr>
      </w:pPr>
      <w:r w:rsidRPr="00350D64">
        <w:rPr>
          <w:sz w:val="28"/>
          <w:szCs w:val="28"/>
        </w:rPr>
        <w:t>ТИЛИЧЕТСКИЙ  СЕЛЬСКИЙ  СОВЕТ  ДЕПУТАТОВ</w:t>
      </w:r>
    </w:p>
    <w:p w:rsidR="00EE63D3" w:rsidRPr="00350D64" w:rsidRDefault="00EE63D3" w:rsidP="00EE63D3">
      <w:pPr>
        <w:jc w:val="center"/>
        <w:rPr>
          <w:sz w:val="28"/>
          <w:szCs w:val="28"/>
        </w:rPr>
      </w:pPr>
      <w:r w:rsidRPr="00350D64">
        <w:rPr>
          <w:sz w:val="28"/>
          <w:szCs w:val="28"/>
        </w:rPr>
        <w:t>НИЖНЕИНГАШСКОГО  РАЙОНА</w:t>
      </w:r>
    </w:p>
    <w:p w:rsidR="00EE63D3" w:rsidRPr="00350D64" w:rsidRDefault="00EE63D3" w:rsidP="00EE63D3">
      <w:pPr>
        <w:jc w:val="center"/>
        <w:rPr>
          <w:sz w:val="28"/>
          <w:szCs w:val="28"/>
        </w:rPr>
      </w:pPr>
      <w:r w:rsidRPr="00350D64">
        <w:rPr>
          <w:sz w:val="28"/>
          <w:szCs w:val="28"/>
        </w:rPr>
        <w:t>КРАСНОЯРСКОГО  КРАЯ</w:t>
      </w:r>
    </w:p>
    <w:p w:rsidR="00B46CEB" w:rsidRDefault="00B46CEB" w:rsidP="00EE63D3">
      <w:pPr>
        <w:pStyle w:val="1"/>
        <w:tabs>
          <w:tab w:val="num" w:pos="0"/>
        </w:tabs>
      </w:pPr>
    </w:p>
    <w:p w:rsidR="00B46CEB" w:rsidRPr="0035529A" w:rsidRDefault="00B46CEB" w:rsidP="00B46CEB">
      <w:pPr>
        <w:pStyle w:val="1"/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br/>
      </w:r>
      <w:proofErr w:type="gramStart"/>
      <w:r w:rsidR="006C5687">
        <w:rPr>
          <w:sz w:val="28"/>
          <w:szCs w:val="28"/>
        </w:rPr>
        <w:t>Р</w:t>
      </w:r>
      <w:proofErr w:type="gramEnd"/>
      <w:r w:rsidR="006C5687">
        <w:rPr>
          <w:sz w:val="28"/>
          <w:szCs w:val="28"/>
        </w:rPr>
        <w:t xml:space="preserve"> Е Ш Е Н И Е       </w:t>
      </w:r>
    </w:p>
    <w:p w:rsidR="00B46CEB" w:rsidRDefault="00B46CEB" w:rsidP="00B46CEB">
      <w:pPr>
        <w:pStyle w:val="1"/>
        <w:tabs>
          <w:tab w:val="num" w:pos="0"/>
        </w:tabs>
        <w:ind w:left="432" w:hanging="432"/>
        <w:jc w:val="center"/>
      </w:pPr>
    </w:p>
    <w:p w:rsidR="00B46CEB" w:rsidRPr="0035529A" w:rsidRDefault="006C5687" w:rsidP="00B46CEB">
      <w:pPr>
        <w:pStyle w:val="1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61160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611602">
        <w:rPr>
          <w:sz w:val="28"/>
          <w:szCs w:val="28"/>
        </w:rPr>
        <w:t>.</w:t>
      </w:r>
      <w:r w:rsidR="00B46CEB" w:rsidRPr="0035529A">
        <w:rPr>
          <w:sz w:val="28"/>
          <w:szCs w:val="28"/>
        </w:rPr>
        <w:t xml:space="preserve">2014        </w:t>
      </w:r>
      <w:r w:rsidR="0061160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611602">
        <w:rPr>
          <w:sz w:val="28"/>
          <w:szCs w:val="28"/>
        </w:rPr>
        <w:t xml:space="preserve">     </w:t>
      </w:r>
      <w:r w:rsidR="00B46CEB" w:rsidRPr="0035529A">
        <w:rPr>
          <w:sz w:val="28"/>
          <w:szCs w:val="28"/>
        </w:rPr>
        <w:t xml:space="preserve">  п. </w:t>
      </w:r>
      <w:proofErr w:type="spellStart"/>
      <w:r w:rsidR="00B46CEB" w:rsidRPr="0035529A">
        <w:rPr>
          <w:sz w:val="28"/>
          <w:szCs w:val="28"/>
        </w:rPr>
        <w:t>Тиличеть</w:t>
      </w:r>
      <w:proofErr w:type="spellEnd"/>
      <w:r w:rsidR="00B46CEB" w:rsidRPr="0035529A">
        <w:rPr>
          <w:sz w:val="28"/>
          <w:szCs w:val="28"/>
        </w:rPr>
        <w:t xml:space="preserve">     </w:t>
      </w:r>
      <w:r w:rsidR="00B46CEB">
        <w:rPr>
          <w:sz w:val="28"/>
          <w:szCs w:val="28"/>
        </w:rPr>
        <w:t xml:space="preserve">               </w:t>
      </w:r>
      <w:r w:rsidR="00611602">
        <w:rPr>
          <w:sz w:val="28"/>
          <w:szCs w:val="28"/>
        </w:rPr>
        <w:t xml:space="preserve">     </w:t>
      </w:r>
      <w:r w:rsidR="00B46CEB">
        <w:rPr>
          <w:sz w:val="28"/>
          <w:szCs w:val="28"/>
        </w:rPr>
        <w:t xml:space="preserve">          №</w:t>
      </w:r>
      <w:r w:rsidR="00B46CEB" w:rsidRPr="0035529A">
        <w:rPr>
          <w:sz w:val="28"/>
          <w:szCs w:val="28"/>
        </w:rPr>
        <w:t xml:space="preserve">    </w:t>
      </w:r>
      <w:r>
        <w:rPr>
          <w:sz w:val="28"/>
          <w:szCs w:val="28"/>
        </w:rPr>
        <w:t>47-107</w:t>
      </w:r>
      <w:r w:rsidR="00B46CEB" w:rsidRPr="0035529A">
        <w:rPr>
          <w:sz w:val="28"/>
          <w:szCs w:val="28"/>
        </w:rPr>
        <w:t xml:space="preserve">                                                                 </w:t>
      </w:r>
    </w:p>
    <w:p w:rsidR="00B46CEB" w:rsidRPr="0035529A" w:rsidRDefault="00B46CEB" w:rsidP="00B46CEB">
      <w:pPr>
        <w:jc w:val="center"/>
        <w:rPr>
          <w:sz w:val="28"/>
          <w:szCs w:val="28"/>
        </w:rPr>
      </w:pPr>
    </w:p>
    <w:p w:rsidR="00B46CEB" w:rsidRPr="0035529A" w:rsidRDefault="00B46CEB" w:rsidP="00B46CEB">
      <w:pPr>
        <w:jc w:val="center"/>
        <w:rPr>
          <w:sz w:val="28"/>
          <w:szCs w:val="28"/>
        </w:rPr>
      </w:pPr>
    </w:p>
    <w:p w:rsidR="00611602" w:rsidRDefault="00B46CEB" w:rsidP="00611602">
      <w:pPr>
        <w:rPr>
          <w:sz w:val="28"/>
          <w:szCs w:val="28"/>
        </w:rPr>
      </w:pPr>
      <w:r w:rsidRPr="0035529A">
        <w:rPr>
          <w:sz w:val="28"/>
          <w:szCs w:val="28"/>
        </w:rPr>
        <w:t xml:space="preserve">Об утверждении Положения об учете муниципального </w:t>
      </w:r>
    </w:p>
    <w:p w:rsidR="00611602" w:rsidRDefault="00B46CEB" w:rsidP="00611602">
      <w:pPr>
        <w:rPr>
          <w:sz w:val="28"/>
          <w:szCs w:val="28"/>
        </w:rPr>
      </w:pPr>
      <w:r w:rsidRPr="0035529A">
        <w:rPr>
          <w:sz w:val="28"/>
          <w:szCs w:val="28"/>
        </w:rPr>
        <w:t xml:space="preserve">имущества и </w:t>
      </w:r>
      <w:proofErr w:type="gramStart"/>
      <w:r w:rsidRPr="0035529A">
        <w:rPr>
          <w:sz w:val="28"/>
          <w:szCs w:val="28"/>
        </w:rPr>
        <w:t>ведении</w:t>
      </w:r>
      <w:proofErr w:type="gramEnd"/>
      <w:r w:rsidRPr="0035529A">
        <w:rPr>
          <w:sz w:val="28"/>
          <w:szCs w:val="28"/>
        </w:rPr>
        <w:t xml:space="preserve"> реестра</w:t>
      </w:r>
      <w:r>
        <w:rPr>
          <w:sz w:val="28"/>
          <w:szCs w:val="28"/>
        </w:rPr>
        <w:t xml:space="preserve"> муниципального имущества </w:t>
      </w:r>
    </w:p>
    <w:p w:rsidR="00B46CEB" w:rsidRPr="0035529A" w:rsidRDefault="00B46CEB" w:rsidP="006116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Тиличет</w:t>
      </w:r>
      <w:r w:rsidRPr="0035529A">
        <w:rPr>
          <w:sz w:val="28"/>
          <w:szCs w:val="28"/>
        </w:rPr>
        <w:t>ского</w:t>
      </w:r>
      <w:proofErr w:type="spellEnd"/>
      <w:r w:rsidRPr="0035529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B46CEB" w:rsidRPr="0035529A" w:rsidRDefault="00B46CEB" w:rsidP="00611602">
      <w:pPr>
        <w:rPr>
          <w:sz w:val="28"/>
          <w:szCs w:val="28"/>
        </w:rPr>
      </w:pPr>
    </w:p>
    <w:p w:rsidR="00B46CEB" w:rsidRPr="00611602" w:rsidRDefault="00B46CEB" w:rsidP="00611602">
      <w:pPr>
        <w:ind w:firstLine="708"/>
        <w:jc w:val="both"/>
        <w:rPr>
          <w:sz w:val="28"/>
          <w:szCs w:val="28"/>
        </w:rPr>
      </w:pPr>
      <w:proofErr w:type="gramStart"/>
      <w:r w:rsidRPr="0035529A">
        <w:rPr>
          <w:sz w:val="28"/>
          <w:szCs w:val="28"/>
        </w:rPr>
        <w:t xml:space="preserve">В целях учета муниципального имущества и формирования базы данных, содержащих перечни объектов </w:t>
      </w:r>
      <w:r>
        <w:rPr>
          <w:sz w:val="28"/>
          <w:szCs w:val="28"/>
        </w:rPr>
        <w:t>муниципально</w:t>
      </w:r>
      <w:r w:rsidR="004E72F0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</w:t>
      </w:r>
      <w:r w:rsidR="004E72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Тиличет</w:t>
      </w:r>
      <w:r w:rsidRPr="0035529A">
        <w:rPr>
          <w:sz w:val="28"/>
          <w:szCs w:val="28"/>
        </w:rPr>
        <w:t>ского</w:t>
      </w:r>
      <w:proofErr w:type="spellEnd"/>
      <w:r w:rsidRPr="0035529A">
        <w:rPr>
          <w:sz w:val="28"/>
          <w:szCs w:val="28"/>
        </w:rPr>
        <w:t xml:space="preserve"> сельсовета в соответствии с Федеральным законом </w:t>
      </w:r>
      <w:r w:rsidR="004E72F0">
        <w:rPr>
          <w:sz w:val="28"/>
          <w:szCs w:val="28"/>
        </w:rPr>
        <w:t xml:space="preserve">от 06.10.2003 № 131-ФЗ </w:t>
      </w:r>
      <w:r w:rsidRPr="0035529A">
        <w:rPr>
          <w:sz w:val="28"/>
          <w:szCs w:val="28"/>
        </w:rPr>
        <w:t>«Об общих принципах организации местного самоуправления в Росси</w:t>
      </w:r>
      <w:r>
        <w:rPr>
          <w:sz w:val="28"/>
          <w:szCs w:val="28"/>
        </w:rPr>
        <w:t>йской федерации»,</w:t>
      </w:r>
      <w:r w:rsidR="004E72F0">
        <w:rPr>
          <w:sz w:val="28"/>
          <w:szCs w:val="28"/>
        </w:rPr>
        <w:t xml:space="preserve"> </w:t>
      </w:r>
      <w:r w:rsidR="004E72F0" w:rsidRPr="004E72F0">
        <w:rPr>
          <w:sz w:val="28"/>
          <w:szCs w:val="28"/>
        </w:rPr>
        <w:t>Приказом Министерства экономического развития РФ от 30.08.2011 г. №424 «Об утверждении порядка ведения органами местного самоуправления реестров муниципального имущества»</w:t>
      </w:r>
      <w:r w:rsidR="004E72F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Тиличет</w:t>
      </w:r>
      <w:r w:rsidRPr="0035529A">
        <w:rPr>
          <w:sz w:val="28"/>
          <w:szCs w:val="28"/>
        </w:rPr>
        <w:t>с</w:t>
      </w:r>
      <w:r w:rsidR="00611602">
        <w:rPr>
          <w:sz w:val="28"/>
          <w:szCs w:val="28"/>
        </w:rPr>
        <w:t>кого</w:t>
      </w:r>
      <w:proofErr w:type="spellEnd"/>
      <w:r w:rsidR="00611602">
        <w:rPr>
          <w:sz w:val="28"/>
          <w:szCs w:val="28"/>
        </w:rPr>
        <w:t xml:space="preserve"> сельсовета</w:t>
      </w:r>
      <w:proofErr w:type="gramEnd"/>
      <w:r w:rsidR="004E72F0">
        <w:rPr>
          <w:sz w:val="28"/>
          <w:szCs w:val="28"/>
        </w:rPr>
        <w:t xml:space="preserve"> </w:t>
      </w:r>
      <w:proofErr w:type="spellStart"/>
      <w:r w:rsidR="004E72F0">
        <w:rPr>
          <w:sz w:val="28"/>
          <w:szCs w:val="28"/>
        </w:rPr>
        <w:t>Нижнеингашского</w:t>
      </w:r>
      <w:proofErr w:type="spellEnd"/>
      <w:r w:rsidR="004E72F0">
        <w:rPr>
          <w:sz w:val="28"/>
          <w:szCs w:val="28"/>
        </w:rPr>
        <w:t xml:space="preserve"> района Красноярского края,</w:t>
      </w:r>
      <w:r w:rsidR="00611602">
        <w:rPr>
          <w:sz w:val="28"/>
          <w:szCs w:val="28"/>
        </w:rPr>
        <w:t xml:space="preserve"> </w:t>
      </w:r>
      <w:proofErr w:type="spellStart"/>
      <w:r w:rsidR="00611602">
        <w:rPr>
          <w:sz w:val="28"/>
          <w:szCs w:val="28"/>
        </w:rPr>
        <w:t>Тиличетский</w:t>
      </w:r>
      <w:proofErr w:type="spellEnd"/>
      <w:r w:rsidR="00611602">
        <w:rPr>
          <w:sz w:val="28"/>
          <w:szCs w:val="28"/>
        </w:rPr>
        <w:t xml:space="preserve"> сельский Совет депутатов </w:t>
      </w:r>
      <w:r w:rsidRPr="00611602">
        <w:rPr>
          <w:sz w:val="28"/>
          <w:szCs w:val="28"/>
        </w:rPr>
        <w:t>РЕШИЛ:</w:t>
      </w:r>
    </w:p>
    <w:p w:rsidR="00B46CEB" w:rsidRPr="0035529A" w:rsidRDefault="00B46CEB" w:rsidP="00B46CEB">
      <w:pPr>
        <w:ind w:firstLine="708"/>
        <w:jc w:val="both"/>
        <w:rPr>
          <w:sz w:val="28"/>
          <w:szCs w:val="28"/>
        </w:rPr>
      </w:pPr>
      <w:r w:rsidRPr="0035529A">
        <w:rPr>
          <w:sz w:val="28"/>
          <w:szCs w:val="28"/>
        </w:rPr>
        <w:t>1. Утвердить «Положение об учете муниципального имущества и ведении реестра</w:t>
      </w:r>
      <w:r>
        <w:rPr>
          <w:sz w:val="28"/>
          <w:szCs w:val="28"/>
        </w:rPr>
        <w:t xml:space="preserve"> муниципального имущества </w:t>
      </w:r>
      <w:proofErr w:type="spellStart"/>
      <w:r>
        <w:rPr>
          <w:sz w:val="28"/>
          <w:szCs w:val="28"/>
        </w:rPr>
        <w:t>Тиличет</w:t>
      </w:r>
      <w:r w:rsidRPr="0035529A">
        <w:rPr>
          <w:sz w:val="28"/>
          <w:szCs w:val="28"/>
        </w:rPr>
        <w:t>ского</w:t>
      </w:r>
      <w:proofErr w:type="spellEnd"/>
      <w:r w:rsidRPr="0035529A">
        <w:rPr>
          <w:sz w:val="28"/>
          <w:szCs w:val="28"/>
        </w:rPr>
        <w:t xml:space="preserve"> сельсовета»</w:t>
      </w:r>
      <w:r w:rsidR="004E72F0">
        <w:rPr>
          <w:sz w:val="28"/>
          <w:szCs w:val="28"/>
        </w:rPr>
        <w:t xml:space="preserve"> согласно приложению 1</w:t>
      </w:r>
      <w:r w:rsidRPr="0035529A">
        <w:rPr>
          <w:sz w:val="28"/>
          <w:szCs w:val="28"/>
        </w:rPr>
        <w:t>.</w:t>
      </w:r>
    </w:p>
    <w:p w:rsidR="00B46CEB" w:rsidRPr="0035529A" w:rsidRDefault="00B46CEB" w:rsidP="00B46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529A">
        <w:rPr>
          <w:sz w:val="28"/>
          <w:szCs w:val="28"/>
        </w:rPr>
        <w:t xml:space="preserve">. </w:t>
      </w:r>
      <w:proofErr w:type="gramStart"/>
      <w:r w:rsidRPr="0035529A">
        <w:rPr>
          <w:sz w:val="28"/>
          <w:szCs w:val="28"/>
        </w:rPr>
        <w:t>Контроль за</w:t>
      </w:r>
      <w:proofErr w:type="gramEnd"/>
      <w:r w:rsidRPr="0035529A">
        <w:rPr>
          <w:sz w:val="28"/>
          <w:szCs w:val="28"/>
        </w:rPr>
        <w:t xml:space="preserve"> исполнением наст</w:t>
      </w:r>
      <w:r>
        <w:rPr>
          <w:sz w:val="28"/>
          <w:szCs w:val="28"/>
        </w:rPr>
        <w:t xml:space="preserve">оящего решения возложить на ведущего специалиста </w:t>
      </w:r>
      <w:proofErr w:type="spellStart"/>
      <w:r>
        <w:rPr>
          <w:sz w:val="28"/>
          <w:szCs w:val="28"/>
        </w:rPr>
        <w:t>Царенко</w:t>
      </w:r>
      <w:proofErr w:type="spellEnd"/>
      <w:r>
        <w:rPr>
          <w:sz w:val="28"/>
          <w:szCs w:val="28"/>
        </w:rPr>
        <w:t xml:space="preserve"> Г.И.</w:t>
      </w:r>
    </w:p>
    <w:p w:rsidR="00B46CEB" w:rsidRPr="0035529A" w:rsidRDefault="00B46CEB" w:rsidP="00B46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529A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в день, следующий за днем его   официального опубликования в «Информационном Вестнике»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B46CEB" w:rsidRPr="0035529A" w:rsidRDefault="00B46CEB" w:rsidP="00B46CEB">
      <w:pPr>
        <w:jc w:val="both"/>
        <w:rPr>
          <w:sz w:val="28"/>
          <w:szCs w:val="28"/>
        </w:rPr>
      </w:pPr>
    </w:p>
    <w:p w:rsidR="00B46CEB" w:rsidRPr="0035529A" w:rsidRDefault="00B46CEB" w:rsidP="00B46CEB">
      <w:pPr>
        <w:jc w:val="both"/>
        <w:rPr>
          <w:sz w:val="28"/>
          <w:szCs w:val="28"/>
        </w:rPr>
      </w:pPr>
    </w:p>
    <w:p w:rsidR="00B46CEB" w:rsidRPr="0035529A" w:rsidRDefault="00C36991" w:rsidP="00B46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2F0">
        <w:rPr>
          <w:sz w:val="28"/>
          <w:szCs w:val="28"/>
        </w:rPr>
        <w:t xml:space="preserve"> </w:t>
      </w:r>
      <w:proofErr w:type="gramStart"/>
      <w:r w:rsidR="004E72F0">
        <w:rPr>
          <w:sz w:val="28"/>
          <w:szCs w:val="28"/>
        </w:rPr>
        <w:t>Исполняющая</w:t>
      </w:r>
      <w:proofErr w:type="gramEnd"/>
      <w:r w:rsidR="004E72F0">
        <w:rPr>
          <w:sz w:val="28"/>
          <w:szCs w:val="28"/>
        </w:rPr>
        <w:t xml:space="preserve"> полномочия</w:t>
      </w:r>
    </w:p>
    <w:p w:rsidR="00B46CEB" w:rsidRPr="0035529A" w:rsidRDefault="004E72F0" w:rsidP="00611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Главы</w:t>
      </w:r>
      <w:r w:rsidR="00B46CEB">
        <w:rPr>
          <w:sz w:val="28"/>
          <w:szCs w:val="28"/>
        </w:rPr>
        <w:t xml:space="preserve"> </w:t>
      </w:r>
      <w:r w:rsidR="00B46CEB" w:rsidRPr="0035529A">
        <w:rPr>
          <w:sz w:val="28"/>
          <w:szCs w:val="28"/>
        </w:rPr>
        <w:t xml:space="preserve"> сельсовета                    </w:t>
      </w:r>
      <w:r w:rsidR="00B46CEB">
        <w:rPr>
          <w:sz w:val="28"/>
          <w:szCs w:val="28"/>
        </w:rPr>
        <w:t xml:space="preserve">                 </w:t>
      </w:r>
      <w:r w:rsidR="00C36991">
        <w:rPr>
          <w:sz w:val="28"/>
          <w:szCs w:val="28"/>
        </w:rPr>
        <w:t xml:space="preserve">                          </w:t>
      </w:r>
      <w:r w:rsidR="00B46CEB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И.Н.Курчак</w:t>
      </w:r>
      <w:proofErr w:type="spellEnd"/>
    </w:p>
    <w:p w:rsidR="00B46CEB" w:rsidRPr="0035529A" w:rsidRDefault="00B46CEB" w:rsidP="00B46CEB">
      <w:pPr>
        <w:jc w:val="both"/>
        <w:rPr>
          <w:sz w:val="28"/>
          <w:szCs w:val="28"/>
        </w:rPr>
      </w:pPr>
    </w:p>
    <w:p w:rsidR="00B46CEB" w:rsidRPr="0035529A" w:rsidRDefault="00B46CEB" w:rsidP="00B46CEB">
      <w:pPr>
        <w:jc w:val="both"/>
        <w:rPr>
          <w:sz w:val="28"/>
          <w:szCs w:val="28"/>
        </w:rPr>
      </w:pPr>
    </w:p>
    <w:p w:rsidR="00B46CEB" w:rsidRPr="0035529A" w:rsidRDefault="00B46CEB" w:rsidP="00B46CEB">
      <w:pPr>
        <w:jc w:val="both"/>
        <w:rPr>
          <w:sz w:val="28"/>
          <w:szCs w:val="28"/>
        </w:rPr>
      </w:pPr>
    </w:p>
    <w:p w:rsidR="00B46CEB" w:rsidRDefault="00B46CEB" w:rsidP="00B46CEB">
      <w:pPr>
        <w:jc w:val="both"/>
        <w:rPr>
          <w:b/>
        </w:rPr>
      </w:pPr>
      <w:r w:rsidRPr="003552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529A">
        <w:rPr>
          <w:b/>
          <w:sz w:val="28"/>
          <w:szCs w:val="28"/>
        </w:rPr>
        <w:t xml:space="preserve">            </w:t>
      </w:r>
    </w:p>
    <w:p w:rsidR="00B46CEB" w:rsidRDefault="00B46CEB" w:rsidP="00B46CEB">
      <w:pPr>
        <w:pStyle w:val="a3"/>
        <w:jc w:val="right"/>
        <w:rPr>
          <w:b w:val="0"/>
        </w:rPr>
      </w:pPr>
    </w:p>
    <w:p w:rsidR="00B46CEB" w:rsidRDefault="00B46CEB" w:rsidP="00B46CEB">
      <w:pPr>
        <w:jc w:val="both"/>
      </w:pPr>
      <w:r>
        <w:t xml:space="preserve">                                      </w:t>
      </w:r>
    </w:p>
    <w:p w:rsidR="00B46CEB" w:rsidRDefault="00B46CEB" w:rsidP="00B46CEB">
      <w:pPr>
        <w:jc w:val="both"/>
      </w:pPr>
    </w:p>
    <w:p w:rsidR="00B46CEB" w:rsidRDefault="00B46CEB" w:rsidP="00B46CEB">
      <w:pPr>
        <w:jc w:val="both"/>
      </w:pPr>
    </w:p>
    <w:p w:rsidR="00B46CEB" w:rsidRDefault="00B46CEB" w:rsidP="00B46CEB">
      <w:pPr>
        <w:jc w:val="both"/>
      </w:pPr>
    </w:p>
    <w:p w:rsidR="00B46CEB" w:rsidRDefault="00B46CEB" w:rsidP="00B46CEB">
      <w:pPr>
        <w:jc w:val="both"/>
        <w:rPr>
          <w:sz w:val="24"/>
        </w:rPr>
      </w:pPr>
    </w:p>
    <w:p w:rsidR="00B46CEB" w:rsidRDefault="00B46CEB" w:rsidP="00B46CEB">
      <w:pPr>
        <w:pStyle w:val="1"/>
      </w:pPr>
      <w:r>
        <w:lastRenderedPageBreak/>
        <w:t xml:space="preserve">                                                                                                                Приложение 1</w:t>
      </w:r>
    </w:p>
    <w:p w:rsidR="00B46CEB" w:rsidRDefault="00B46CEB" w:rsidP="00B46CE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к Решению </w:t>
      </w:r>
      <w:proofErr w:type="spellStart"/>
      <w:r>
        <w:rPr>
          <w:sz w:val="24"/>
        </w:rPr>
        <w:t>Тиличетского</w:t>
      </w:r>
      <w:proofErr w:type="spellEnd"/>
      <w:r>
        <w:rPr>
          <w:sz w:val="24"/>
        </w:rPr>
        <w:t xml:space="preserve"> </w:t>
      </w:r>
    </w:p>
    <w:p w:rsidR="00B46CEB" w:rsidRDefault="004E72F0" w:rsidP="00B46CEB">
      <w:pPr>
        <w:jc w:val="right"/>
        <w:rPr>
          <w:sz w:val="24"/>
        </w:rPr>
      </w:pPr>
      <w:r>
        <w:rPr>
          <w:sz w:val="24"/>
        </w:rPr>
        <w:t xml:space="preserve">  </w:t>
      </w:r>
      <w:r w:rsidR="00B46CEB">
        <w:rPr>
          <w:sz w:val="24"/>
        </w:rPr>
        <w:t>сельского Совета депутатов</w:t>
      </w:r>
    </w:p>
    <w:p w:rsidR="00B46CEB" w:rsidRDefault="00B46CEB" w:rsidP="00B46CE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E85921">
        <w:rPr>
          <w:sz w:val="24"/>
        </w:rPr>
        <w:t xml:space="preserve">                 </w:t>
      </w:r>
      <w:r>
        <w:rPr>
          <w:sz w:val="24"/>
        </w:rPr>
        <w:t xml:space="preserve">    от </w:t>
      </w:r>
      <w:r w:rsidR="00E85921">
        <w:rPr>
          <w:sz w:val="24"/>
        </w:rPr>
        <w:t>20.06</w:t>
      </w:r>
      <w:r>
        <w:rPr>
          <w:sz w:val="24"/>
        </w:rPr>
        <w:t xml:space="preserve">.2014  г.  № </w:t>
      </w:r>
      <w:r w:rsidR="00E85921">
        <w:rPr>
          <w:sz w:val="24"/>
        </w:rPr>
        <w:t>47-107</w:t>
      </w:r>
    </w:p>
    <w:p w:rsidR="00B46CEB" w:rsidRDefault="00B46CEB" w:rsidP="00B46CEB">
      <w:pPr>
        <w:ind w:firstLine="720"/>
        <w:jc w:val="right"/>
        <w:rPr>
          <w:sz w:val="24"/>
        </w:rPr>
      </w:pPr>
    </w:p>
    <w:p w:rsidR="00B46CEB" w:rsidRDefault="00B46CEB" w:rsidP="00B46CEB">
      <w:pPr>
        <w:jc w:val="both"/>
        <w:rPr>
          <w:sz w:val="24"/>
        </w:rPr>
      </w:pPr>
    </w:p>
    <w:p w:rsidR="00B46CEB" w:rsidRPr="00A27455" w:rsidRDefault="00B46CEB" w:rsidP="00B46CEB"/>
    <w:p w:rsidR="00B46CEB" w:rsidRDefault="00B46CEB" w:rsidP="00B46CEB">
      <w:pPr>
        <w:pStyle w:val="2"/>
        <w:rPr>
          <w:sz w:val="32"/>
        </w:rPr>
      </w:pPr>
      <w:proofErr w:type="gramStart"/>
      <w:r w:rsidRPr="00B46CEB">
        <w:rPr>
          <w:sz w:val="32"/>
        </w:rPr>
        <w:t>П</w:t>
      </w:r>
      <w:proofErr w:type="gramEnd"/>
      <w:r w:rsidR="004E72F0">
        <w:rPr>
          <w:sz w:val="32"/>
        </w:rPr>
        <w:t xml:space="preserve"> О Л О Ж Е Н И Е</w:t>
      </w:r>
    </w:p>
    <w:p w:rsidR="00D95021" w:rsidRPr="00D95021" w:rsidRDefault="00D95021" w:rsidP="00D95021"/>
    <w:p w:rsidR="00B46CEB" w:rsidRPr="00B46CEB" w:rsidRDefault="00B46CEB" w:rsidP="00B46CEB">
      <w:pPr>
        <w:pStyle w:val="a3"/>
      </w:pPr>
      <w:r w:rsidRPr="00B46CEB">
        <w:t>ОБ  УЧЁТЕ   МУНИЦИПАЛЬНОГО  ИМУЩЕСТВА  И  ВЕДЕНИИ РЕЕСТРА  МУНИЦИПАЛЬНОГО  ИМУЩЕСТВА</w:t>
      </w:r>
    </w:p>
    <w:p w:rsidR="00B46CEB" w:rsidRPr="00B46CEB" w:rsidRDefault="00B46CEB" w:rsidP="00B46CEB">
      <w:pPr>
        <w:pStyle w:val="a3"/>
      </w:pPr>
      <w:r w:rsidRPr="00B46CEB">
        <w:t>АДМИНИСТРАЦИИ ТИЛИЧЕТСКОГО СЕЛЬСОВЕТА</w:t>
      </w:r>
    </w:p>
    <w:p w:rsidR="00B46CEB" w:rsidRPr="00B46CEB" w:rsidRDefault="00B46CEB" w:rsidP="00B46CEB">
      <w:pPr>
        <w:pStyle w:val="a3"/>
      </w:pPr>
      <w:r w:rsidRPr="00B46CEB">
        <w:t xml:space="preserve">   НИЖНЕИНГАШСКОГО   РАЙОНА КРАСНОЯРСКОГО КРАЯ</w:t>
      </w:r>
    </w:p>
    <w:p w:rsidR="00B46CEB" w:rsidRDefault="00B46CEB" w:rsidP="00B46CEB">
      <w:pPr>
        <w:jc w:val="center"/>
        <w:rPr>
          <w:b/>
          <w:color w:val="0000FF"/>
          <w:sz w:val="24"/>
        </w:rPr>
      </w:pPr>
    </w:p>
    <w:p w:rsidR="00B46CEB" w:rsidRPr="00D95021" w:rsidRDefault="00B46CEB" w:rsidP="00B46CEB">
      <w:pPr>
        <w:numPr>
          <w:ilvl w:val="0"/>
          <w:numId w:val="1"/>
        </w:numPr>
        <w:jc w:val="center"/>
        <w:rPr>
          <w:sz w:val="24"/>
          <w:szCs w:val="24"/>
        </w:rPr>
      </w:pPr>
      <w:r w:rsidRPr="00D95021">
        <w:rPr>
          <w:sz w:val="24"/>
          <w:szCs w:val="24"/>
        </w:rPr>
        <w:t>ОБЩИЕ ПОЛОЖЕНИЯ</w:t>
      </w:r>
    </w:p>
    <w:p w:rsidR="00B46CEB" w:rsidRDefault="00B46CEB" w:rsidP="00B46CEB">
      <w:pPr>
        <w:pStyle w:val="a5"/>
        <w:tabs>
          <w:tab w:val="clear" w:pos="4153"/>
          <w:tab w:val="clear" w:pos="8306"/>
        </w:tabs>
      </w:pPr>
    </w:p>
    <w:p w:rsidR="00B46CEB" w:rsidRDefault="00B46CEB" w:rsidP="00B46CEB">
      <w:pPr>
        <w:jc w:val="both"/>
        <w:rPr>
          <w:sz w:val="24"/>
        </w:rPr>
      </w:pPr>
      <w:r>
        <w:rPr>
          <w:sz w:val="24"/>
        </w:rPr>
        <w:t xml:space="preserve">1.1. </w:t>
      </w:r>
      <w:proofErr w:type="gramStart"/>
      <w:r>
        <w:rPr>
          <w:sz w:val="24"/>
        </w:rPr>
        <w:t xml:space="preserve">Настоящее положение устанавливает порядок учёта  муниципального имущества   и  ведения  реестра муниципального имущества    администрации  </w:t>
      </w:r>
      <w:proofErr w:type="spellStart"/>
      <w:r>
        <w:rPr>
          <w:sz w:val="24"/>
        </w:rPr>
        <w:t>Тиличетского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Нижнеингашского</w:t>
      </w:r>
      <w:proofErr w:type="spellEnd"/>
      <w:r>
        <w:rPr>
          <w:sz w:val="24"/>
        </w:rPr>
        <w:t xml:space="preserve"> района Красноярского края (далее именуется – Реестр) </w:t>
      </w:r>
      <w:r w:rsidR="00100A82" w:rsidRPr="00100A82">
        <w:rPr>
          <w:sz w:val="24"/>
        </w:rPr>
        <w:t>в соответствии с законодательством Российской Федерации, регулирующим отношения, возникшие при управлении и распоряжении муниципальным имуществом, ст.51 Ф</w:t>
      </w:r>
      <w:r w:rsidR="00100A82">
        <w:rPr>
          <w:sz w:val="24"/>
        </w:rPr>
        <w:t>едерального закона от 06.10.2003</w:t>
      </w:r>
      <w:r w:rsidR="00100A82" w:rsidRPr="00100A82">
        <w:rPr>
          <w:sz w:val="24"/>
        </w:rPr>
        <w:t xml:space="preserve"> № 131-ФЗ «Об общих принципах организации местного самоуправления в Российской Федерации», приказом Министерством экономического развития Рос</w:t>
      </w:r>
      <w:r w:rsidR="00100A82">
        <w:rPr>
          <w:sz w:val="24"/>
        </w:rPr>
        <w:t>сийской Федерации от</w:t>
      </w:r>
      <w:proofErr w:type="gramEnd"/>
      <w:r w:rsidR="00100A82">
        <w:rPr>
          <w:sz w:val="24"/>
        </w:rPr>
        <w:t xml:space="preserve"> 30.08.2011 </w:t>
      </w:r>
      <w:r w:rsidR="00100A82" w:rsidRPr="00100A82">
        <w:rPr>
          <w:sz w:val="24"/>
        </w:rPr>
        <w:t xml:space="preserve"> № 424 «Об утверждении Порядка ведения органами местного самоуправления рее</w:t>
      </w:r>
      <w:r w:rsidR="00100A82">
        <w:rPr>
          <w:sz w:val="24"/>
        </w:rPr>
        <w:t>стров муниципального имущества».</w:t>
      </w:r>
    </w:p>
    <w:p w:rsidR="00D95021" w:rsidRPr="00D12F5F" w:rsidRDefault="00B46CEB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1.2. </w:t>
      </w:r>
      <w:r w:rsidR="00D95021" w:rsidRPr="00D12F5F">
        <w:rPr>
          <w:rFonts w:ascii="Times New Roman" w:hAnsi="Times New Roman" w:cs="Times New Roman"/>
          <w:sz w:val="24"/>
          <w:szCs w:val="24"/>
        </w:rPr>
        <w:t>В целях настоящего положения применяются следующие основные понятия: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учет муниципальной собственности - сбор, регистрация и обобщение информации о муниципальной собственности;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объект учета - объект муниципальной собственности, в отношении которого осуществляется учет, и сведения о котором подлежат внесению в реестр муниципальной собственности;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реестр муниципальной собственности - информационная система, содержащая перечень объектов учета и сведения, характеризующие эти объекты;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ведение реестра муниципальной собственности -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собственности.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правообладатель - орган исполнительной власти местного самоуправления, муниципальное предприятие или муниципальное учреждение или иное юридическое либо физическое лицо, в пользовании которого передано муниципальное имущество.</w:t>
      </w:r>
    </w:p>
    <w:p w:rsidR="00D95021" w:rsidRDefault="00B46CEB" w:rsidP="00B46CEB">
      <w:pPr>
        <w:jc w:val="both"/>
        <w:rPr>
          <w:sz w:val="24"/>
        </w:rPr>
      </w:pPr>
      <w:r>
        <w:rPr>
          <w:sz w:val="24"/>
        </w:rPr>
        <w:t xml:space="preserve">1.3. </w:t>
      </w:r>
      <w:r w:rsidR="00D95021" w:rsidRPr="00D12F5F">
        <w:rPr>
          <w:sz w:val="24"/>
          <w:szCs w:val="24"/>
        </w:rPr>
        <w:t>Организацию учета и ведения реестра</w:t>
      </w:r>
      <w:r w:rsidR="00D95021">
        <w:rPr>
          <w:sz w:val="24"/>
        </w:rPr>
        <w:t xml:space="preserve"> осуществляет </w:t>
      </w:r>
      <w:r>
        <w:rPr>
          <w:sz w:val="24"/>
        </w:rPr>
        <w:t xml:space="preserve">администрация </w:t>
      </w:r>
      <w:proofErr w:type="spellStart"/>
      <w:r>
        <w:rPr>
          <w:sz w:val="24"/>
        </w:rPr>
        <w:t>Тиличетского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Нижнеингашского</w:t>
      </w:r>
      <w:proofErr w:type="spellEnd"/>
      <w:r>
        <w:rPr>
          <w:sz w:val="24"/>
        </w:rPr>
        <w:t xml:space="preserve">   района  Красноярского  края  в лице уполномоченного </w:t>
      </w:r>
      <w:r w:rsidR="006C5687">
        <w:rPr>
          <w:sz w:val="24"/>
        </w:rPr>
        <w:t>должностного лица</w:t>
      </w:r>
      <w:r>
        <w:rPr>
          <w:sz w:val="24"/>
        </w:rPr>
        <w:t xml:space="preserve">  администрации  </w:t>
      </w:r>
      <w:proofErr w:type="spellStart"/>
      <w:r>
        <w:rPr>
          <w:sz w:val="24"/>
        </w:rPr>
        <w:t>Тиличетского</w:t>
      </w:r>
      <w:proofErr w:type="spellEnd"/>
      <w:r>
        <w:rPr>
          <w:sz w:val="24"/>
        </w:rPr>
        <w:t xml:space="preserve"> сельсовета</w:t>
      </w:r>
      <w:r w:rsidR="006C5687">
        <w:rPr>
          <w:sz w:val="24"/>
        </w:rPr>
        <w:t>.</w:t>
      </w:r>
    </w:p>
    <w:p w:rsidR="006C5687" w:rsidRDefault="006C5687" w:rsidP="00B46CEB">
      <w:pPr>
        <w:jc w:val="both"/>
        <w:rPr>
          <w:sz w:val="24"/>
        </w:rPr>
      </w:pPr>
    </w:p>
    <w:p w:rsidR="00D95021" w:rsidRDefault="00D95021" w:rsidP="00D95021">
      <w:pPr>
        <w:jc w:val="center"/>
        <w:rPr>
          <w:sz w:val="24"/>
        </w:rPr>
      </w:pPr>
      <w:r>
        <w:rPr>
          <w:sz w:val="24"/>
        </w:rPr>
        <w:t>2. ОБЪЕКТЫ УЧЕТА</w:t>
      </w:r>
    </w:p>
    <w:p w:rsidR="00D95021" w:rsidRDefault="00D95021" w:rsidP="00D95021">
      <w:pPr>
        <w:jc w:val="center"/>
        <w:rPr>
          <w:sz w:val="24"/>
        </w:rPr>
      </w:pP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2.1.  Объектами учета являются:</w:t>
      </w:r>
    </w:p>
    <w:p w:rsidR="00D95021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 xml:space="preserve">2.1.1.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законодательством РФ к недвижимости). </w:t>
      </w:r>
    </w:p>
    <w:p w:rsidR="00C155A0" w:rsidRPr="00D12F5F" w:rsidRDefault="00C155A0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155A0" w:rsidRPr="00C155A0" w:rsidRDefault="00D95021" w:rsidP="00C155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12F5F">
        <w:rPr>
          <w:sz w:val="24"/>
          <w:szCs w:val="24"/>
        </w:rPr>
        <w:lastRenderedPageBreak/>
        <w:t xml:space="preserve">2.1.2. </w:t>
      </w:r>
      <w:proofErr w:type="gramStart"/>
      <w:r w:rsidRPr="00C155A0">
        <w:rPr>
          <w:sz w:val="24"/>
          <w:szCs w:val="24"/>
        </w:rPr>
        <w:t xml:space="preserve">Находящееся в муниципальной собственности движимое имущество, </w:t>
      </w:r>
      <w:r w:rsidR="00C155A0" w:rsidRPr="00C155A0">
        <w:rPr>
          <w:rFonts w:eastAsiaTheme="minorHAnsi"/>
          <w:sz w:val="24"/>
          <w:szCs w:val="24"/>
          <w:lang w:eastAsia="en-US"/>
        </w:rPr>
        <w:t xml:space="preserve">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5" w:history="1">
        <w:r w:rsidR="00C155A0" w:rsidRPr="00C155A0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C155A0" w:rsidRPr="00C155A0">
        <w:rPr>
          <w:rFonts w:eastAsiaTheme="minorHAnsi"/>
          <w:sz w:val="24"/>
          <w:szCs w:val="24"/>
          <w:lang w:eastAsia="en-US"/>
        </w:rPr>
        <w:t xml:space="preserve"> от 3 ноября 2006 № 174-ФЗ</w:t>
      </w:r>
      <w:proofErr w:type="gramEnd"/>
      <w:r w:rsidR="00C155A0" w:rsidRPr="00C155A0">
        <w:rPr>
          <w:rFonts w:eastAsiaTheme="minorHAnsi"/>
          <w:sz w:val="24"/>
          <w:szCs w:val="24"/>
          <w:lang w:eastAsia="en-US"/>
        </w:rPr>
        <w:t xml:space="preserve"> "Об автономных учреждениях" и Федеральным </w:t>
      </w:r>
      <w:hyperlink r:id="rId6" w:history="1">
        <w:r w:rsidR="00C155A0" w:rsidRPr="00C155A0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C155A0" w:rsidRPr="00C155A0">
        <w:rPr>
          <w:rFonts w:eastAsiaTheme="minorHAnsi"/>
          <w:sz w:val="24"/>
          <w:szCs w:val="24"/>
          <w:lang w:eastAsia="en-US"/>
        </w:rPr>
        <w:t xml:space="preserve"> от 12 января 1996 г. N 7-ФЗ "О некоммерческих организациях"</w:t>
      </w:r>
      <w:r w:rsidR="00C155A0">
        <w:rPr>
          <w:rFonts w:eastAsiaTheme="minorHAnsi"/>
          <w:sz w:val="24"/>
          <w:szCs w:val="24"/>
          <w:lang w:eastAsia="en-US"/>
        </w:rPr>
        <w:t>.</w:t>
      </w:r>
    </w:p>
    <w:p w:rsidR="00C155A0" w:rsidRPr="00D12F5F" w:rsidRDefault="00C155A0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 xml:space="preserve">2.1.3.     </w:t>
      </w:r>
      <w:proofErr w:type="gramStart"/>
      <w:r w:rsidRPr="00D12F5F">
        <w:rPr>
          <w:rFonts w:ascii="Times New Roman" w:hAnsi="Times New Roman" w:cs="Times New Roman"/>
          <w:sz w:val="24"/>
          <w:szCs w:val="24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</w:t>
      </w:r>
      <w:r w:rsidR="00CD58A4">
        <w:rPr>
          <w:rFonts w:ascii="Times New Roman" w:hAnsi="Times New Roman" w:cs="Times New Roman"/>
          <w:sz w:val="24"/>
          <w:szCs w:val="24"/>
        </w:rPr>
        <w:t xml:space="preserve">которых является администрация </w:t>
      </w:r>
      <w:proofErr w:type="spellStart"/>
      <w:r w:rsidR="00CD58A4">
        <w:rPr>
          <w:rFonts w:ascii="Times New Roman" w:hAnsi="Times New Roman" w:cs="Times New Roman"/>
          <w:sz w:val="24"/>
          <w:szCs w:val="24"/>
        </w:rPr>
        <w:t>Тиличетского</w:t>
      </w:r>
      <w:proofErr w:type="spellEnd"/>
      <w:r w:rsidRPr="00D12F5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D58A4">
        <w:rPr>
          <w:rFonts w:ascii="Times New Roman" w:hAnsi="Times New Roman" w:cs="Times New Roman"/>
          <w:sz w:val="24"/>
          <w:szCs w:val="24"/>
        </w:rPr>
        <w:t>Нижнеингашского</w:t>
      </w:r>
      <w:proofErr w:type="spellEnd"/>
      <w:r w:rsidR="00CD58A4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D12F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55A0" w:rsidRDefault="00C155A0" w:rsidP="00CD58A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D95021" w:rsidP="00CD58A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3. С</w:t>
      </w:r>
      <w:r w:rsidR="00CD58A4">
        <w:rPr>
          <w:rFonts w:ascii="Times New Roman" w:hAnsi="Times New Roman" w:cs="Times New Roman"/>
          <w:sz w:val="24"/>
          <w:szCs w:val="24"/>
        </w:rPr>
        <w:t>ВЕДЕНИЯ</w:t>
      </w:r>
      <w:r w:rsidRPr="00D12F5F">
        <w:rPr>
          <w:rFonts w:ascii="Times New Roman" w:hAnsi="Times New Roman" w:cs="Times New Roman"/>
          <w:sz w:val="24"/>
          <w:szCs w:val="24"/>
        </w:rPr>
        <w:t xml:space="preserve">, </w:t>
      </w:r>
      <w:r w:rsidR="00CD58A4">
        <w:rPr>
          <w:rFonts w:ascii="Times New Roman" w:hAnsi="Times New Roman" w:cs="Times New Roman"/>
          <w:sz w:val="24"/>
          <w:szCs w:val="24"/>
        </w:rPr>
        <w:t>ПОДЛЕЖАЩИЕ ВНЕСЕНИЮ  В  РЕЕСТР  МУНИЦИПАЛЬНО</w:t>
      </w:r>
      <w:r w:rsidR="002811FF">
        <w:rPr>
          <w:rFonts w:ascii="Times New Roman" w:hAnsi="Times New Roman" w:cs="Times New Roman"/>
          <w:sz w:val="24"/>
          <w:szCs w:val="24"/>
        </w:rPr>
        <w:t>ГО ИМУЩЕСТВА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3.1.  Реестр состоит из 3 разделов.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3.2.</w:t>
      </w:r>
      <w:r w:rsidR="00CD58A4">
        <w:rPr>
          <w:rFonts w:ascii="Times New Roman" w:hAnsi="Times New Roman" w:cs="Times New Roman"/>
          <w:sz w:val="24"/>
          <w:szCs w:val="24"/>
        </w:rPr>
        <w:t xml:space="preserve"> </w:t>
      </w:r>
      <w:r w:rsidRPr="00D12F5F">
        <w:rPr>
          <w:rFonts w:ascii="Times New Roman" w:hAnsi="Times New Roman" w:cs="Times New Roman"/>
          <w:sz w:val="24"/>
          <w:szCs w:val="24"/>
        </w:rPr>
        <w:t>В раздел 1 включаются сведения о муниципальном недвижимом имуществе, в том числе: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наименование недвижимого имущества;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адрес (местоположение) недвижимого имущества;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кадастровый номер муниципального недвижимого имущества;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сведения о балансовой стоимости недвижимого имущества и начисленной амортизации (износе)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сведения о кадастровой стоимости недвижимого имущества;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сведения о правообладателе муниципального недвижимого имущества;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D95021" w:rsidRPr="00D12F5F" w:rsidRDefault="00CD58A4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D95021" w:rsidRPr="00D12F5F">
        <w:rPr>
          <w:rFonts w:ascii="Times New Roman" w:hAnsi="Times New Roman" w:cs="Times New Roman"/>
          <w:sz w:val="24"/>
          <w:szCs w:val="24"/>
        </w:rPr>
        <w:t>В раздел 2 включаются сведения о муниципальном движимом имуществе, в том числе: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наименование движимого имущества;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сведения о балансовой стоимости движимого имущества и начисленной амортизации (износе);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движимое имущество;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сведения о правообладателе муниципального движимого имущества;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CD58A4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95021" w:rsidRPr="00D12F5F">
        <w:rPr>
          <w:rFonts w:ascii="Times New Roman" w:hAnsi="Times New Roman" w:cs="Times New Roman"/>
          <w:sz w:val="24"/>
          <w:szCs w:val="24"/>
        </w:rPr>
        <w:t>В отношении акций акционерных обществ в раздел 2 реестра также включаются сведения о: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2F5F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12F5F">
        <w:rPr>
          <w:rFonts w:ascii="Times New Roman" w:hAnsi="Times New Roman" w:cs="Times New Roman"/>
          <w:sz w:val="24"/>
          <w:szCs w:val="24"/>
        </w:rPr>
        <w:t xml:space="preserve"> акционерного общества-эмитента, его основном государственном регистрационном номере;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2F5F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D12F5F">
        <w:rPr>
          <w:rFonts w:ascii="Times New Roman" w:hAnsi="Times New Roman" w:cs="Times New Roman"/>
          <w:sz w:val="24"/>
          <w:szCs w:val="24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номинальной стоимости акций.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CD58A4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5021" w:rsidRPr="00D12F5F">
        <w:rPr>
          <w:rFonts w:ascii="Times New Roman" w:hAnsi="Times New Roman" w:cs="Times New Roman"/>
          <w:sz w:val="24"/>
          <w:szCs w:val="24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2F5F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12F5F">
        <w:rPr>
          <w:rFonts w:ascii="Times New Roman" w:hAnsi="Times New Roman" w:cs="Times New Roman"/>
          <w:sz w:val="24"/>
          <w:szCs w:val="24"/>
        </w:rPr>
        <w:t xml:space="preserve"> хозяйственного общества, товарищества, его основном государственном регистрационном номере;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2F5F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12F5F">
        <w:rPr>
          <w:rFonts w:ascii="Times New Roman" w:hAnsi="Times New Roman" w:cs="Times New Roman"/>
          <w:sz w:val="24"/>
          <w:szCs w:val="24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CD58A4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="00D95021" w:rsidRPr="00D12F5F">
        <w:rPr>
          <w:rFonts w:ascii="Times New Roman" w:hAnsi="Times New Roman" w:cs="Times New Roman"/>
          <w:sz w:val="24"/>
          <w:szCs w:val="24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полное наименование и организационно-правовая форма юридического лица;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адрес (местонахождение);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размер уставного фонда (для муниципальных унитарных предприятий);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3.5.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D95021" w:rsidP="00CD58A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 xml:space="preserve">4. </w:t>
      </w:r>
      <w:r w:rsidR="00CD58A4">
        <w:rPr>
          <w:rFonts w:ascii="Times New Roman" w:hAnsi="Times New Roman" w:cs="Times New Roman"/>
          <w:sz w:val="24"/>
          <w:szCs w:val="24"/>
        </w:rPr>
        <w:t xml:space="preserve">ПОРЯДОК ВЕДЕНИЯ РЕЕСТРА МУНИЦИПАЛЬНОГО </w:t>
      </w:r>
      <w:r w:rsidR="002811FF">
        <w:rPr>
          <w:rFonts w:ascii="Times New Roman" w:hAnsi="Times New Roman" w:cs="Times New Roman"/>
          <w:sz w:val="24"/>
          <w:szCs w:val="24"/>
        </w:rPr>
        <w:t>ИМУЩЕСТВА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4.1. Основанием для внесения в реестр муниципально</w:t>
      </w:r>
      <w:r w:rsidR="002811FF">
        <w:rPr>
          <w:rFonts w:ascii="Times New Roman" w:hAnsi="Times New Roman" w:cs="Times New Roman"/>
          <w:sz w:val="24"/>
          <w:szCs w:val="24"/>
        </w:rPr>
        <w:t>го</w:t>
      </w:r>
      <w:r w:rsidRPr="00D12F5F">
        <w:rPr>
          <w:rFonts w:ascii="Times New Roman" w:hAnsi="Times New Roman" w:cs="Times New Roman"/>
          <w:sz w:val="24"/>
          <w:szCs w:val="24"/>
        </w:rPr>
        <w:t xml:space="preserve"> </w:t>
      </w:r>
      <w:r w:rsidR="002811FF">
        <w:rPr>
          <w:rFonts w:ascii="Times New Roman" w:hAnsi="Times New Roman" w:cs="Times New Roman"/>
          <w:sz w:val="24"/>
          <w:szCs w:val="24"/>
        </w:rPr>
        <w:t>имущества</w:t>
      </w:r>
      <w:r w:rsidRPr="00D12F5F">
        <w:rPr>
          <w:rFonts w:ascii="Times New Roman" w:hAnsi="Times New Roman" w:cs="Times New Roman"/>
          <w:sz w:val="24"/>
          <w:szCs w:val="24"/>
        </w:rPr>
        <w:t xml:space="preserve"> сведений об объектах учета, внесения изменений и дополнений в эти сведения, а также исключения этих сведений из реестра являются правоустанавливающие документы или копии этих документов (далее - документы), оформленные в соответствии с законодательством Российской Федерации, в том числе: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 xml:space="preserve">- актов органов государственной власти (государственных органов), правовых актов органов местного самоуправления </w:t>
      </w:r>
      <w:proofErr w:type="spellStart"/>
      <w:r w:rsidR="002811FF">
        <w:rPr>
          <w:rFonts w:ascii="Times New Roman" w:hAnsi="Times New Roman" w:cs="Times New Roman"/>
          <w:sz w:val="24"/>
          <w:szCs w:val="24"/>
        </w:rPr>
        <w:t>Тиличетского</w:t>
      </w:r>
      <w:proofErr w:type="spellEnd"/>
      <w:r w:rsidR="002811F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811FF">
        <w:rPr>
          <w:rFonts w:ascii="Times New Roman" w:hAnsi="Times New Roman" w:cs="Times New Roman"/>
          <w:sz w:val="24"/>
          <w:szCs w:val="24"/>
        </w:rPr>
        <w:t>Нижнеингашского</w:t>
      </w:r>
      <w:proofErr w:type="spellEnd"/>
      <w:r w:rsidR="002811FF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D12F5F">
        <w:rPr>
          <w:rFonts w:ascii="Times New Roman" w:hAnsi="Times New Roman" w:cs="Times New Roman"/>
          <w:sz w:val="24"/>
          <w:szCs w:val="24"/>
        </w:rPr>
        <w:t>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вступивших в силу договоров или иных сделок;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вступивших в законную силу решений судов;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данных бухгалтерской и статистической отчетности соответствующих организаций;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lastRenderedPageBreak/>
        <w:t>- учредительных документов организаций;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- актов об инвентаризации имущества.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4.2.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D95021" w:rsidRPr="00D12F5F" w:rsidRDefault="002811FF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5021" w:rsidRPr="00D12F5F">
        <w:rPr>
          <w:rFonts w:ascii="Times New Roman" w:hAnsi="Times New Roman" w:cs="Times New Roman"/>
          <w:sz w:val="24"/>
          <w:szCs w:val="24"/>
        </w:rPr>
        <w:t xml:space="preserve">Заявление с приложением правоустанавливающих документов или их заверенных копий предоставляется в Администрацию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D95021" w:rsidRPr="00D12F5F">
        <w:rPr>
          <w:rFonts w:ascii="Times New Roman" w:hAnsi="Times New Roman" w:cs="Times New Roman"/>
          <w:sz w:val="24"/>
          <w:szCs w:val="24"/>
        </w:rPr>
        <w:t>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D95021" w:rsidRPr="00D12F5F" w:rsidRDefault="002811FF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5021" w:rsidRPr="00D12F5F">
        <w:rPr>
          <w:rFonts w:ascii="Times New Roman" w:hAnsi="Times New Roman" w:cs="Times New Roman"/>
          <w:sz w:val="24"/>
          <w:szCs w:val="24"/>
        </w:rPr>
        <w:t>Сведения о создании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в юридических лицах вносятся в реестр на основании принятых решений о создании (участии в создании) таких юридических лиц.</w:t>
      </w:r>
    </w:p>
    <w:p w:rsidR="00D95021" w:rsidRPr="00D12F5F" w:rsidRDefault="002811FF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5021" w:rsidRPr="00D12F5F">
        <w:rPr>
          <w:rFonts w:ascii="Times New Roman" w:hAnsi="Times New Roman" w:cs="Times New Roman"/>
          <w:sz w:val="24"/>
          <w:szCs w:val="24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D95021" w:rsidRPr="00D12F5F">
        <w:rPr>
          <w:rFonts w:ascii="Times New Roman" w:hAnsi="Times New Roman" w:cs="Times New Roman"/>
          <w:sz w:val="24"/>
          <w:szCs w:val="24"/>
        </w:rPr>
        <w:t>, в 2-недельный срок с момента изменения сведений об объектах учета.</w:t>
      </w:r>
    </w:p>
    <w:p w:rsidR="00D95021" w:rsidRPr="00D12F5F" w:rsidRDefault="002811FF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5021" w:rsidRPr="00D12F5F">
        <w:rPr>
          <w:rFonts w:ascii="Times New Roman" w:hAnsi="Times New Roman" w:cs="Times New Roman"/>
          <w:sz w:val="24"/>
          <w:szCs w:val="24"/>
        </w:rPr>
        <w:t>Внесение в реестр записей в отн</w:t>
      </w:r>
      <w:r>
        <w:rPr>
          <w:rFonts w:ascii="Times New Roman" w:hAnsi="Times New Roman" w:cs="Times New Roman"/>
          <w:sz w:val="24"/>
          <w:szCs w:val="24"/>
        </w:rPr>
        <w:t xml:space="preserve">ошении объектов казны сельсовета </w:t>
      </w:r>
      <w:r w:rsidR="00D95021" w:rsidRPr="00D12F5F">
        <w:rPr>
          <w:rFonts w:ascii="Times New Roman" w:hAnsi="Times New Roman" w:cs="Times New Roman"/>
          <w:sz w:val="24"/>
          <w:szCs w:val="24"/>
        </w:rPr>
        <w:t xml:space="preserve">производят должностные лица Администрации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D95021" w:rsidRPr="00D12F5F">
        <w:rPr>
          <w:rFonts w:ascii="Times New Roman" w:hAnsi="Times New Roman" w:cs="Times New Roman"/>
          <w:sz w:val="24"/>
          <w:szCs w:val="24"/>
        </w:rPr>
        <w:t xml:space="preserve">, осуществляющие ведение реестра, в месячный срок с момента возникновения, изменения или прекращения права </w:t>
      </w:r>
      <w:r w:rsidR="00E85921">
        <w:rPr>
          <w:rFonts w:ascii="Times New Roman" w:hAnsi="Times New Roman" w:cs="Times New Roman"/>
          <w:sz w:val="24"/>
          <w:szCs w:val="24"/>
        </w:rPr>
        <w:t>собственности</w:t>
      </w:r>
      <w:r w:rsidR="00D95021" w:rsidRPr="00D12F5F">
        <w:rPr>
          <w:rFonts w:ascii="Times New Roman" w:hAnsi="Times New Roman" w:cs="Times New Roman"/>
          <w:sz w:val="24"/>
          <w:szCs w:val="24"/>
        </w:rPr>
        <w:t xml:space="preserve"> на имущество (изменения сведений об объекте учета).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4.3.  В целях обеспечения достоверности сведений, включенных (включаемых) в реестр муниципально</w:t>
      </w:r>
      <w:r w:rsidR="002811FF">
        <w:rPr>
          <w:rFonts w:ascii="Times New Roman" w:hAnsi="Times New Roman" w:cs="Times New Roman"/>
          <w:sz w:val="24"/>
          <w:szCs w:val="24"/>
        </w:rPr>
        <w:t>го</w:t>
      </w:r>
      <w:r w:rsidRPr="00D12F5F">
        <w:rPr>
          <w:rFonts w:ascii="Times New Roman" w:hAnsi="Times New Roman" w:cs="Times New Roman"/>
          <w:sz w:val="24"/>
          <w:szCs w:val="24"/>
        </w:rPr>
        <w:t xml:space="preserve"> </w:t>
      </w:r>
      <w:r w:rsidR="002811FF">
        <w:rPr>
          <w:rFonts w:ascii="Times New Roman" w:hAnsi="Times New Roman" w:cs="Times New Roman"/>
          <w:sz w:val="24"/>
          <w:szCs w:val="24"/>
        </w:rPr>
        <w:t>имущества</w:t>
      </w:r>
      <w:r w:rsidRPr="00D12F5F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2811FF">
        <w:rPr>
          <w:rFonts w:ascii="Times New Roman" w:hAnsi="Times New Roman" w:cs="Times New Roman"/>
          <w:sz w:val="24"/>
          <w:szCs w:val="24"/>
        </w:rPr>
        <w:t>сельсовета</w:t>
      </w:r>
      <w:r w:rsidRPr="00D12F5F">
        <w:rPr>
          <w:rFonts w:ascii="Times New Roman" w:hAnsi="Times New Roman" w:cs="Times New Roman"/>
          <w:sz w:val="24"/>
          <w:szCs w:val="24"/>
        </w:rPr>
        <w:t xml:space="preserve"> вправе назначать и производить документальные и фактические проверки (ревизии, инвентаризации).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4.4.  Внесение в реестр сведений об объекте учета, изменений и дополнений в них или исключение сведений из реестра осуществляются не позднее чем в месячный срок со дня получения необходимых документов.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4.5. Документы, на основании которых осуществляется ведение реестра муниципально</w:t>
      </w:r>
      <w:r w:rsidR="002811FF">
        <w:rPr>
          <w:rFonts w:ascii="Times New Roman" w:hAnsi="Times New Roman" w:cs="Times New Roman"/>
          <w:sz w:val="24"/>
          <w:szCs w:val="24"/>
        </w:rPr>
        <w:t>го</w:t>
      </w:r>
      <w:r w:rsidRPr="00D12F5F">
        <w:rPr>
          <w:rFonts w:ascii="Times New Roman" w:hAnsi="Times New Roman" w:cs="Times New Roman"/>
          <w:sz w:val="24"/>
          <w:szCs w:val="24"/>
        </w:rPr>
        <w:t xml:space="preserve"> </w:t>
      </w:r>
      <w:r w:rsidR="002811FF">
        <w:rPr>
          <w:rFonts w:ascii="Times New Roman" w:hAnsi="Times New Roman" w:cs="Times New Roman"/>
          <w:sz w:val="24"/>
          <w:szCs w:val="24"/>
        </w:rPr>
        <w:t>имущества</w:t>
      </w:r>
      <w:r w:rsidRPr="00D12F5F">
        <w:rPr>
          <w:rFonts w:ascii="Times New Roman" w:hAnsi="Times New Roman" w:cs="Times New Roman"/>
          <w:sz w:val="24"/>
          <w:szCs w:val="24"/>
        </w:rPr>
        <w:t xml:space="preserve">, являются неотъемлемой частью реестра и хранятся в Администрации </w:t>
      </w:r>
      <w:r w:rsidR="002811FF">
        <w:rPr>
          <w:rFonts w:ascii="Times New Roman" w:hAnsi="Times New Roman" w:cs="Times New Roman"/>
          <w:sz w:val="24"/>
          <w:szCs w:val="24"/>
        </w:rPr>
        <w:t>сельсовета</w:t>
      </w:r>
      <w:r w:rsidRPr="00D12F5F">
        <w:rPr>
          <w:rFonts w:ascii="Times New Roman" w:hAnsi="Times New Roman" w:cs="Times New Roman"/>
          <w:sz w:val="24"/>
          <w:szCs w:val="24"/>
        </w:rPr>
        <w:t>.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2811FF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5021" w:rsidRPr="00D12F5F">
        <w:rPr>
          <w:rFonts w:ascii="Times New Roman" w:hAnsi="Times New Roman" w:cs="Times New Roman"/>
          <w:sz w:val="24"/>
          <w:szCs w:val="24"/>
        </w:rPr>
        <w:t>Неотъемлемой частью реестра являются: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а) журнал учета документов, поступивших для учета муниципального имущества в реестре;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б) журнал учета выписок из реестра;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в) дела, в которые помещаются документы, поступившие для учета муниципального имущества в реестре и предоставляемые из него, сформированные по признакам отнесения указанного имущества к имуществу, составляющему муниципальную казну, или принадлежности правообладателю (далее - дела).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 xml:space="preserve">г) дела, в которые помещаются </w:t>
      </w:r>
      <w:proofErr w:type="spellStart"/>
      <w:r w:rsidRPr="00D12F5F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D12F5F">
        <w:rPr>
          <w:rFonts w:ascii="Times New Roman" w:hAnsi="Times New Roman" w:cs="Times New Roman"/>
          <w:sz w:val="24"/>
          <w:szCs w:val="24"/>
        </w:rPr>
        <w:t xml:space="preserve"> документы (свидетельства). 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2811FF" w:rsidRDefault="00D95021" w:rsidP="002811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12F5F">
        <w:rPr>
          <w:sz w:val="24"/>
          <w:szCs w:val="24"/>
        </w:rPr>
        <w:t xml:space="preserve">4.6. </w:t>
      </w:r>
      <w:r w:rsidR="002811FF">
        <w:rPr>
          <w:rFonts w:eastAsiaTheme="minorHAnsi"/>
          <w:sz w:val="24"/>
          <w:szCs w:val="24"/>
          <w:lang w:eastAsia="en-US"/>
        </w:rPr>
        <w:t>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2811FF" w:rsidRDefault="002811FF" w:rsidP="002811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D95021" w:rsidP="002811F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 xml:space="preserve">5. </w:t>
      </w:r>
      <w:r w:rsidR="002811FF">
        <w:rPr>
          <w:rFonts w:ascii="Times New Roman" w:hAnsi="Times New Roman" w:cs="Times New Roman"/>
          <w:sz w:val="24"/>
          <w:szCs w:val="24"/>
        </w:rPr>
        <w:t>ПОРЯДОК  ПРЕДОСТАВЛЕНИЯ ИНФОРМАЦИИ, СОДЕРЖАЩЕЙСЯ В РЕЕСТРЕ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 xml:space="preserve">5.1. Информация об объектах учета, содержащаяся в реестре, предоставляется Администрацией </w:t>
      </w:r>
      <w:proofErr w:type="spellStart"/>
      <w:r w:rsidR="00E85921">
        <w:rPr>
          <w:rFonts w:ascii="Times New Roman" w:hAnsi="Times New Roman" w:cs="Times New Roman"/>
          <w:sz w:val="24"/>
          <w:szCs w:val="24"/>
        </w:rPr>
        <w:t>Тиличетского</w:t>
      </w:r>
      <w:proofErr w:type="spellEnd"/>
      <w:r w:rsidR="00E85921">
        <w:rPr>
          <w:rFonts w:ascii="Times New Roman" w:hAnsi="Times New Roman" w:cs="Times New Roman"/>
          <w:sz w:val="24"/>
          <w:szCs w:val="24"/>
        </w:rPr>
        <w:t xml:space="preserve"> </w:t>
      </w:r>
      <w:r w:rsidR="002811FF">
        <w:rPr>
          <w:rFonts w:ascii="Times New Roman" w:hAnsi="Times New Roman" w:cs="Times New Roman"/>
          <w:sz w:val="24"/>
          <w:szCs w:val="24"/>
        </w:rPr>
        <w:t>сельсовета</w:t>
      </w:r>
      <w:r w:rsidRPr="00D12F5F">
        <w:rPr>
          <w:rFonts w:ascii="Times New Roman" w:hAnsi="Times New Roman" w:cs="Times New Roman"/>
          <w:sz w:val="24"/>
          <w:szCs w:val="24"/>
        </w:rPr>
        <w:t xml:space="preserve"> в виде выписки из реестра муниципально</w:t>
      </w:r>
      <w:r w:rsidR="002811FF">
        <w:rPr>
          <w:rFonts w:ascii="Times New Roman" w:hAnsi="Times New Roman" w:cs="Times New Roman"/>
          <w:sz w:val="24"/>
          <w:szCs w:val="24"/>
        </w:rPr>
        <w:t>го</w:t>
      </w:r>
      <w:r w:rsidRPr="00D12F5F">
        <w:rPr>
          <w:rFonts w:ascii="Times New Roman" w:hAnsi="Times New Roman" w:cs="Times New Roman"/>
          <w:sz w:val="24"/>
          <w:szCs w:val="24"/>
        </w:rPr>
        <w:t xml:space="preserve"> </w:t>
      </w:r>
      <w:r w:rsidR="002811FF">
        <w:rPr>
          <w:rFonts w:ascii="Times New Roman" w:hAnsi="Times New Roman" w:cs="Times New Roman"/>
          <w:sz w:val="24"/>
          <w:szCs w:val="24"/>
        </w:rPr>
        <w:t>имущества</w:t>
      </w:r>
      <w:r w:rsidRPr="00D12F5F">
        <w:rPr>
          <w:rFonts w:ascii="Times New Roman" w:hAnsi="Times New Roman" w:cs="Times New Roman"/>
          <w:sz w:val="24"/>
          <w:szCs w:val="24"/>
        </w:rPr>
        <w:t xml:space="preserve"> любым заинтересованным лицам по письменному запросу в 10-дневный срок со дня поступления запроса.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5.2. Запрос должен содержать следующие сведения, необходимые для его исполнения: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а) сведения о заявителе, в том числе: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фамилия, имя, отчество физического лица, адрес регистрации или наименование юридического лица на бланке организации; почтовый адрес, по которому должны быть направлены ответы или уведомление о переадресации заявления;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б) изложение существа запроса (сведения необходимые для исполнения заявления);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>в) личная подпись и дата;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 xml:space="preserve">г) круглая печать (только для юридических лиц). 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85921" w:rsidRPr="00E85921" w:rsidRDefault="00E85921" w:rsidP="00E85921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E85921">
        <w:rPr>
          <w:sz w:val="24"/>
          <w:szCs w:val="24"/>
        </w:rPr>
        <w:t>. ОТВЕТСТВЕННОСТЬ</w:t>
      </w:r>
    </w:p>
    <w:p w:rsidR="00E85921" w:rsidRPr="00E85921" w:rsidRDefault="00E85921" w:rsidP="00E85921">
      <w:pPr>
        <w:jc w:val="center"/>
        <w:rPr>
          <w:sz w:val="24"/>
          <w:szCs w:val="24"/>
        </w:rPr>
      </w:pPr>
    </w:p>
    <w:p w:rsidR="00E85921" w:rsidRDefault="00E85921" w:rsidP="00E85921">
      <w:pPr>
        <w:jc w:val="both"/>
        <w:rPr>
          <w:sz w:val="24"/>
        </w:rPr>
      </w:pPr>
      <w:r>
        <w:rPr>
          <w:sz w:val="24"/>
        </w:rPr>
        <w:t xml:space="preserve">6.1. Ответственность  за  своевременность и достоверность  сведений предоставляемых  балансодержателями   для  внесения   данных  в  реестр  возлагается  на  руководителей  муниципальных   учреждений,  предприятий, управлений, комитетов и подразделений  администрации  </w:t>
      </w:r>
      <w:proofErr w:type="spellStart"/>
      <w:r>
        <w:rPr>
          <w:sz w:val="24"/>
        </w:rPr>
        <w:t>Тиличетского</w:t>
      </w:r>
      <w:proofErr w:type="spellEnd"/>
      <w:r>
        <w:rPr>
          <w:sz w:val="24"/>
        </w:rPr>
        <w:t xml:space="preserve"> сельсовета  и т.д.</w:t>
      </w:r>
    </w:p>
    <w:p w:rsidR="00E85921" w:rsidRDefault="00E85921" w:rsidP="00E85921">
      <w:pPr>
        <w:jc w:val="both"/>
        <w:rPr>
          <w:sz w:val="24"/>
        </w:rPr>
      </w:pPr>
      <w:r>
        <w:rPr>
          <w:sz w:val="24"/>
        </w:rPr>
        <w:t>6.2.  Ответственность за своевременность  внесения  информации  в  реестр,  его  полноту  возлагается  на должностное  лицо, ответственное за ведение реестра.</w:t>
      </w:r>
    </w:p>
    <w:p w:rsidR="00E85921" w:rsidRDefault="00E85921" w:rsidP="00E85921">
      <w:pPr>
        <w:jc w:val="both"/>
        <w:rPr>
          <w:sz w:val="24"/>
        </w:rPr>
      </w:pPr>
      <w:r>
        <w:rPr>
          <w:sz w:val="24"/>
        </w:rPr>
        <w:t xml:space="preserve">6.3.  Ответственность  за  сохранность  информации, содержащейся  в  реестре,  возлагается  на  ответственное лицо администрации </w:t>
      </w:r>
      <w:proofErr w:type="spellStart"/>
      <w:r>
        <w:rPr>
          <w:sz w:val="24"/>
        </w:rPr>
        <w:t>Тиличетского</w:t>
      </w:r>
      <w:proofErr w:type="spellEnd"/>
      <w:r>
        <w:rPr>
          <w:sz w:val="24"/>
        </w:rPr>
        <w:t xml:space="preserve"> сельсовета.</w:t>
      </w:r>
    </w:p>
    <w:p w:rsidR="00E85921" w:rsidRDefault="00E85921" w:rsidP="00E85921">
      <w:pPr>
        <w:rPr>
          <w:sz w:val="24"/>
        </w:rPr>
      </w:pP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E85921" w:rsidP="002811F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5021" w:rsidRPr="00D12F5F">
        <w:rPr>
          <w:rFonts w:ascii="Times New Roman" w:hAnsi="Times New Roman" w:cs="Times New Roman"/>
          <w:sz w:val="24"/>
          <w:szCs w:val="24"/>
        </w:rPr>
        <w:t xml:space="preserve">.  </w:t>
      </w:r>
      <w:r w:rsidR="002811FF">
        <w:rPr>
          <w:rFonts w:ascii="Times New Roman" w:hAnsi="Times New Roman" w:cs="Times New Roman"/>
          <w:sz w:val="24"/>
          <w:szCs w:val="24"/>
        </w:rPr>
        <w:t>ЗАКЛЮЧИТЕЛЬНЫЕ  ПОЛОЖЕНИЯ</w:t>
      </w: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95021" w:rsidRPr="00D12F5F" w:rsidRDefault="00D95021" w:rsidP="00D9502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12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921" w:rsidRDefault="00E85921" w:rsidP="00E85921">
      <w:pPr>
        <w:pStyle w:val="a3"/>
        <w:jc w:val="both"/>
        <w:rPr>
          <w:b w:val="0"/>
        </w:rPr>
      </w:pPr>
      <w:r>
        <w:rPr>
          <w:b w:val="0"/>
        </w:rPr>
        <w:t>7.1. Ликвидация реестра осуществляется в порядке, установленном действующим законодательством. При ликвидации реестра данные, находящиеся в нём, передаются в  районный государственный архив.</w:t>
      </w:r>
    </w:p>
    <w:p w:rsidR="00D95021" w:rsidRDefault="00D95021" w:rsidP="00D95021">
      <w:pPr>
        <w:jc w:val="center"/>
        <w:rPr>
          <w:sz w:val="24"/>
        </w:rPr>
      </w:pPr>
    </w:p>
    <w:p w:rsidR="00D95021" w:rsidRDefault="00D95021" w:rsidP="00B46CEB">
      <w:pPr>
        <w:jc w:val="both"/>
        <w:rPr>
          <w:sz w:val="24"/>
        </w:rPr>
      </w:pPr>
    </w:p>
    <w:p w:rsidR="00D95021" w:rsidRDefault="00D95021" w:rsidP="00B46CEB">
      <w:pPr>
        <w:jc w:val="both"/>
        <w:rPr>
          <w:sz w:val="24"/>
        </w:rPr>
      </w:pPr>
    </w:p>
    <w:p w:rsidR="00B46CEB" w:rsidRDefault="00B46CEB" w:rsidP="00B46CEB">
      <w:pPr>
        <w:pStyle w:val="a3"/>
        <w:jc w:val="right"/>
        <w:rPr>
          <w:b w:val="0"/>
        </w:rPr>
      </w:pPr>
    </w:p>
    <w:p w:rsidR="00E85921" w:rsidRDefault="00E85921" w:rsidP="00B46CEB">
      <w:pPr>
        <w:pStyle w:val="a3"/>
        <w:jc w:val="right"/>
        <w:rPr>
          <w:b w:val="0"/>
        </w:rPr>
      </w:pPr>
    </w:p>
    <w:p w:rsidR="00E85921" w:rsidRDefault="00E85921" w:rsidP="00B46CEB">
      <w:pPr>
        <w:pStyle w:val="a3"/>
        <w:jc w:val="right"/>
        <w:rPr>
          <w:b w:val="0"/>
        </w:rPr>
      </w:pPr>
    </w:p>
    <w:p w:rsidR="006C5687" w:rsidRDefault="006C5687" w:rsidP="00B46CEB">
      <w:pPr>
        <w:pStyle w:val="a3"/>
        <w:jc w:val="right"/>
        <w:rPr>
          <w:b w:val="0"/>
        </w:rPr>
      </w:pPr>
    </w:p>
    <w:p w:rsidR="006C5687" w:rsidRDefault="006C5687" w:rsidP="00B46CEB">
      <w:pPr>
        <w:pStyle w:val="a3"/>
        <w:jc w:val="right"/>
        <w:rPr>
          <w:b w:val="0"/>
        </w:rPr>
      </w:pPr>
    </w:p>
    <w:p w:rsidR="006C5687" w:rsidRDefault="006C5687" w:rsidP="00B46CEB">
      <w:pPr>
        <w:pStyle w:val="a3"/>
        <w:jc w:val="right"/>
        <w:rPr>
          <w:b w:val="0"/>
        </w:rPr>
      </w:pPr>
    </w:p>
    <w:p w:rsidR="006C5687" w:rsidRDefault="006C5687" w:rsidP="00B46CEB">
      <w:pPr>
        <w:pStyle w:val="a3"/>
        <w:jc w:val="right"/>
        <w:rPr>
          <w:b w:val="0"/>
        </w:rPr>
      </w:pPr>
    </w:p>
    <w:p w:rsidR="006C5687" w:rsidRDefault="006C5687" w:rsidP="00B46CEB">
      <w:pPr>
        <w:pStyle w:val="a3"/>
        <w:jc w:val="right"/>
        <w:rPr>
          <w:b w:val="0"/>
        </w:rPr>
      </w:pPr>
    </w:p>
    <w:p w:rsidR="00E85921" w:rsidRDefault="00E85921" w:rsidP="00B46CEB">
      <w:pPr>
        <w:pStyle w:val="a3"/>
        <w:jc w:val="right"/>
        <w:rPr>
          <w:b w:val="0"/>
        </w:rPr>
      </w:pPr>
    </w:p>
    <w:p w:rsidR="00B46CEB" w:rsidRDefault="00B46CEB" w:rsidP="00B46CEB">
      <w:pPr>
        <w:pStyle w:val="a3"/>
        <w:jc w:val="right"/>
        <w:rPr>
          <w:b w:val="0"/>
        </w:rPr>
      </w:pPr>
    </w:p>
    <w:sectPr w:rsidR="00B46CEB" w:rsidSect="00C2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34E"/>
    <w:multiLevelType w:val="multilevel"/>
    <w:tmpl w:val="5FB62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394D4B"/>
    <w:multiLevelType w:val="hybridMultilevel"/>
    <w:tmpl w:val="2668BCB4"/>
    <w:lvl w:ilvl="0" w:tplc="04190001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114B7D"/>
    <w:multiLevelType w:val="multilevel"/>
    <w:tmpl w:val="F4366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9135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EB7673"/>
    <w:multiLevelType w:val="singleLevel"/>
    <w:tmpl w:val="BBEE4B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B3830F5"/>
    <w:multiLevelType w:val="hybridMultilevel"/>
    <w:tmpl w:val="0A70BCA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792D32"/>
    <w:multiLevelType w:val="hybridMultilevel"/>
    <w:tmpl w:val="15FA90D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CEB"/>
    <w:rsid w:val="00100A82"/>
    <w:rsid w:val="00270CDD"/>
    <w:rsid w:val="002811FF"/>
    <w:rsid w:val="0033673A"/>
    <w:rsid w:val="004E72F0"/>
    <w:rsid w:val="005A6E9F"/>
    <w:rsid w:val="00611602"/>
    <w:rsid w:val="006C5687"/>
    <w:rsid w:val="006E1D35"/>
    <w:rsid w:val="008F3121"/>
    <w:rsid w:val="00B46CEB"/>
    <w:rsid w:val="00C155A0"/>
    <w:rsid w:val="00C22F01"/>
    <w:rsid w:val="00C36991"/>
    <w:rsid w:val="00CA6715"/>
    <w:rsid w:val="00CD58A4"/>
    <w:rsid w:val="00CF66EB"/>
    <w:rsid w:val="00D95021"/>
    <w:rsid w:val="00E85921"/>
    <w:rsid w:val="00EE63D3"/>
    <w:rsid w:val="00F3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6CE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46CEB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46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6C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46CEB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B46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B46CEB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46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B46C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46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46CEB"/>
  </w:style>
  <w:style w:type="paragraph" w:styleId="3">
    <w:name w:val="Body Text 3"/>
    <w:basedOn w:val="a"/>
    <w:link w:val="30"/>
    <w:rsid w:val="00B46CEB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B46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B46C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B46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B4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46CE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B4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аголовок"/>
    <w:basedOn w:val="a"/>
    <w:next w:val="a3"/>
    <w:rsid w:val="00B46CEB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e">
    <w:name w:val="No Spacing"/>
    <w:uiPriority w:val="1"/>
    <w:qFormat/>
    <w:rsid w:val="00D95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0AC112B30E84C3078764017BFA4562F729728714B5E631E3C55FE76Fc7KDG" TargetMode="External"/><Relationship Id="rId5" Type="http://schemas.openxmlformats.org/officeDocument/2006/relationships/hyperlink" Target="consultantplus://offline/ref=88B4C98B00901034D10EFDAC1DB4500A8E902932BFA77DBCAC96E23EE84FH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2014-06-23T06:37:00Z</cp:lastPrinted>
  <dcterms:created xsi:type="dcterms:W3CDTF">2014-04-16T06:50:00Z</dcterms:created>
  <dcterms:modified xsi:type="dcterms:W3CDTF">2014-07-18T15:37:00Z</dcterms:modified>
</cp:coreProperties>
</file>