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B88" w:rsidRDefault="00133B88" w:rsidP="00133B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ТИЛИЧЕТСКИЙ СЕЛЬСКИЙ СОВЕТ ДЕПУТАТОВ </w:t>
      </w:r>
      <w:r>
        <w:rPr>
          <w:b/>
          <w:sz w:val="28"/>
          <w:szCs w:val="28"/>
        </w:rPr>
        <w:br/>
        <w:t xml:space="preserve">НИЖНЕИНГАШСКОГО РАЙОНА </w:t>
      </w:r>
      <w:r>
        <w:rPr>
          <w:b/>
          <w:sz w:val="28"/>
          <w:szCs w:val="28"/>
        </w:rPr>
        <w:br/>
        <w:t xml:space="preserve">КРАСНОЯРСКОГО КРАЯ </w:t>
      </w:r>
    </w:p>
    <w:p w:rsidR="00133B88" w:rsidRDefault="00133B88" w:rsidP="00133B88">
      <w:pPr>
        <w:jc w:val="center"/>
        <w:rPr>
          <w:b/>
          <w:sz w:val="28"/>
          <w:szCs w:val="28"/>
        </w:rPr>
      </w:pPr>
    </w:p>
    <w:p w:rsidR="00133B88" w:rsidRDefault="00133B88" w:rsidP="00133B88">
      <w:pPr>
        <w:jc w:val="center"/>
        <w:rPr>
          <w:b/>
          <w:sz w:val="28"/>
          <w:szCs w:val="28"/>
        </w:rPr>
      </w:pPr>
    </w:p>
    <w:p w:rsidR="00133B88" w:rsidRDefault="00133B88" w:rsidP="00133B8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(проект)</w:t>
      </w:r>
    </w:p>
    <w:p w:rsidR="00133B88" w:rsidRDefault="00133B88" w:rsidP="00133B88">
      <w:pPr>
        <w:jc w:val="center"/>
        <w:rPr>
          <w:b/>
          <w:sz w:val="28"/>
          <w:szCs w:val="28"/>
        </w:rPr>
      </w:pPr>
    </w:p>
    <w:p w:rsidR="00133B88" w:rsidRDefault="00133B88" w:rsidP="00133B88">
      <w:pPr>
        <w:jc w:val="center"/>
        <w:rPr>
          <w:b/>
          <w:sz w:val="28"/>
          <w:szCs w:val="28"/>
        </w:rPr>
      </w:pPr>
    </w:p>
    <w:p w:rsidR="00133B88" w:rsidRDefault="00133B88" w:rsidP="00133B88">
      <w:pPr>
        <w:rPr>
          <w:sz w:val="28"/>
          <w:szCs w:val="28"/>
        </w:rPr>
      </w:pPr>
      <w:r>
        <w:rPr>
          <w:sz w:val="28"/>
          <w:szCs w:val="28"/>
        </w:rPr>
        <w:t xml:space="preserve">00.01.2015                                      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иличеть</w:t>
      </w:r>
      <w:proofErr w:type="spellEnd"/>
      <w:r>
        <w:rPr>
          <w:sz w:val="28"/>
          <w:szCs w:val="28"/>
        </w:rPr>
        <w:t xml:space="preserve">                                         № </w:t>
      </w:r>
    </w:p>
    <w:p w:rsidR="00133B88" w:rsidRDefault="00133B88" w:rsidP="00133B88">
      <w:pPr>
        <w:jc w:val="center"/>
        <w:rPr>
          <w:sz w:val="28"/>
          <w:szCs w:val="28"/>
        </w:rPr>
      </w:pPr>
    </w:p>
    <w:p w:rsidR="00133B88" w:rsidRDefault="00133B88" w:rsidP="00133B88">
      <w:pPr>
        <w:shd w:val="clear" w:color="auto" w:fill="FFFFFF"/>
        <w:spacing w:before="643" w:line="322" w:lineRule="exact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 внесении изменений и дополнений в Устав </w:t>
      </w:r>
      <w:proofErr w:type="spellStart"/>
      <w:r>
        <w:rPr>
          <w:sz w:val="28"/>
          <w:szCs w:val="28"/>
        </w:rPr>
        <w:t>Тиличетского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Нижнеингашского</w:t>
      </w:r>
      <w:proofErr w:type="spellEnd"/>
      <w:r>
        <w:rPr>
          <w:sz w:val="28"/>
          <w:szCs w:val="28"/>
        </w:rPr>
        <w:t xml:space="preserve"> района Красноярского края</w:t>
      </w:r>
    </w:p>
    <w:p w:rsidR="00133B88" w:rsidRDefault="00133B88" w:rsidP="00133B88">
      <w:pPr>
        <w:shd w:val="clear" w:color="auto" w:fill="FFFFFF"/>
        <w:spacing w:before="643" w:line="322" w:lineRule="exact"/>
        <w:ind w:right="43"/>
        <w:jc w:val="both"/>
      </w:pPr>
      <w:r>
        <w:rPr>
          <w:sz w:val="28"/>
          <w:szCs w:val="28"/>
        </w:rPr>
        <w:t xml:space="preserve">     В целях приведения Устава </w:t>
      </w:r>
      <w:proofErr w:type="spellStart"/>
      <w:r>
        <w:rPr>
          <w:sz w:val="28"/>
          <w:szCs w:val="28"/>
        </w:rPr>
        <w:t>Тиличетского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Нижнеингашского</w:t>
      </w:r>
      <w:proofErr w:type="spellEnd"/>
      <w:r>
        <w:rPr>
          <w:sz w:val="28"/>
          <w:szCs w:val="28"/>
        </w:rPr>
        <w:t xml:space="preserve"> района Красноярского края в соответствие с действующим законодательством, руководствуясь статьями 23, 64 Устава </w:t>
      </w:r>
      <w:proofErr w:type="spellStart"/>
      <w:r>
        <w:rPr>
          <w:sz w:val="28"/>
          <w:szCs w:val="28"/>
        </w:rPr>
        <w:t>Тиличетского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Нижнеингашского</w:t>
      </w:r>
      <w:proofErr w:type="spellEnd"/>
      <w:r>
        <w:rPr>
          <w:sz w:val="28"/>
          <w:szCs w:val="28"/>
        </w:rPr>
        <w:t xml:space="preserve"> района Красноярского края, </w:t>
      </w:r>
      <w:proofErr w:type="spellStart"/>
      <w:r>
        <w:rPr>
          <w:sz w:val="28"/>
          <w:szCs w:val="28"/>
        </w:rPr>
        <w:t>Тиличетскии</w:t>
      </w:r>
      <w:proofErr w:type="spellEnd"/>
      <w:r>
        <w:rPr>
          <w:sz w:val="28"/>
          <w:szCs w:val="28"/>
        </w:rPr>
        <w:t xml:space="preserve"> сельский Совет депутатов РЕШИЛ:</w:t>
      </w:r>
    </w:p>
    <w:p w:rsidR="00133B88" w:rsidRDefault="00133B88" w:rsidP="00133B88">
      <w:pPr>
        <w:shd w:val="clear" w:color="auto" w:fill="FFFFFF"/>
        <w:spacing w:before="322" w:line="322" w:lineRule="exact"/>
        <w:ind w:right="38"/>
        <w:jc w:val="both"/>
      </w:pPr>
      <w:r>
        <w:rPr>
          <w:sz w:val="28"/>
          <w:szCs w:val="28"/>
        </w:rPr>
        <w:t xml:space="preserve">1. В Устав </w:t>
      </w:r>
      <w:proofErr w:type="spellStart"/>
      <w:r>
        <w:rPr>
          <w:sz w:val="28"/>
          <w:szCs w:val="28"/>
        </w:rPr>
        <w:t>Тиличетского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Нижнеингашского</w:t>
      </w:r>
      <w:proofErr w:type="spellEnd"/>
      <w:r>
        <w:rPr>
          <w:sz w:val="28"/>
          <w:szCs w:val="28"/>
        </w:rPr>
        <w:t xml:space="preserve"> района Красноярского края внести изменения и дополнения следующего содержания:</w:t>
      </w:r>
    </w:p>
    <w:p w:rsidR="00133B88" w:rsidRDefault="00133B88" w:rsidP="00133B88">
      <w:pPr>
        <w:shd w:val="clear" w:color="auto" w:fill="FFFFFF"/>
        <w:tabs>
          <w:tab w:val="left" w:pos="1133"/>
        </w:tabs>
        <w:spacing w:line="322" w:lineRule="exact"/>
        <w:ind w:left="418"/>
        <w:jc w:val="both"/>
        <w:rPr>
          <w:spacing w:val="-11"/>
          <w:sz w:val="28"/>
          <w:szCs w:val="28"/>
        </w:rPr>
      </w:pPr>
    </w:p>
    <w:p w:rsidR="00133B88" w:rsidRDefault="00133B88" w:rsidP="00133B88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B6C1C">
        <w:rPr>
          <w:sz w:val="28"/>
          <w:szCs w:val="28"/>
        </w:rPr>
        <w:t xml:space="preserve">содержание </w:t>
      </w:r>
      <w:r w:rsidRPr="00133B88">
        <w:rPr>
          <w:b/>
          <w:sz w:val="28"/>
          <w:szCs w:val="28"/>
        </w:rPr>
        <w:t>стать</w:t>
      </w:r>
      <w:r w:rsidR="009B6C1C">
        <w:rPr>
          <w:b/>
          <w:sz w:val="28"/>
          <w:szCs w:val="28"/>
        </w:rPr>
        <w:t>и</w:t>
      </w:r>
      <w:r w:rsidRPr="00133B88">
        <w:rPr>
          <w:b/>
          <w:sz w:val="28"/>
          <w:szCs w:val="28"/>
        </w:rPr>
        <w:t xml:space="preserve"> 6</w:t>
      </w:r>
      <w:r>
        <w:rPr>
          <w:sz w:val="28"/>
          <w:szCs w:val="28"/>
        </w:rPr>
        <w:t xml:space="preserve"> изложить в следующей редакции:</w:t>
      </w:r>
    </w:p>
    <w:p w:rsidR="00133B88" w:rsidRPr="0023290A" w:rsidRDefault="00133B88" w:rsidP="00133B88">
      <w:pPr>
        <w:ind w:right="-1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«1. </w:t>
      </w:r>
      <w:r w:rsidRPr="0023290A">
        <w:rPr>
          <w:color w:val="000000"/>
          <w:sz w:val="28"/>
          <w:szCs w:val="28"/>
        </w:rPr>
        <w:t xml:space="preserve">Совет депутатов </w:t>
      </w:r>
      <w:r>
        <w:rPr>
          <w:color w:val="000000"/>
          <w:sz w:val="28"/>
          <w:szCs w:val="28"/>
        </w:rPr>
        <w:t>сельсовета</w:t>
      </w:r>
      <w:r w:rsidRPr="0023290A">
        <w:rPr>
          <w:color w:val="000000"/>
          <w:sz w:val="28"/>
          <w:szCs w:val="28"/>
        </w:rPr>
        <w:t xml:space="preserve"> – представительный орган местного самоуправления, состоящий из </w:t>
      </w:r>
      <w:r>
        <w:rPr>
          <w:color w:val="000000"/>
          <w:sz w:val="28"/>
          <w:szCs w:val="28"/>
        </w:rPr>
        <w:t>7</w:t>
      </w:r>
      <w:r w:rsidRPr="0023290A">
        <w:rPr>
          <w:color w:val="000000"/>
          <w:sz w:val="28"/>
          <w:szCs w:val="28"/>
        </w:rPr>
        <w:t xml:space="preserve"> депутатов, избираемый на основе всеобщего равного и прямого избирательного права при тайном голосовании сроком на </w:t>
      </w:r>
      <w:r>
        <w:rPr>
          <w:color w:val="000000"/>
          <w:sz w:val="28"/>
          <w:szCs w:val="28"/>
        </w:rPr>
        <w:t>5</w:t>
      </w:r>
      <w:r w:rsidRPr="0023290A">
        <w:rPr>
          <w:color w:val="000000"/>
          <w:sz w:val="28"/>
          <w:szCs w:val="28"/>
        </w:rPr>
        <w:t xml:space="preserve"> лет</w:t>
      </w:r>
      <w:r>
        <w:rPr>
          <w:color w:val="000000"/>
          <w:sz w:val="28"/>
          <w:szCs w:val="28"/>
        </w:rPr>
        <w:t>.</w:t>
      </w:r>
    </w:p>
    <w:p w:rsidR="00133B88" w:rsidRPr="0023290A" w:rsidRDefault="00133B88" w:rsidP="00133B88">
      <w:pPr>
        <w:ind w:right="-1" w:firstLine="720"/>
        <w:jc w:val="both"/>
        <w:rPr>
          <w:color w:val="000000"/>
          <w:sz w:val="28"/>
          <w:szCs w:val="28"/>
        </w:rPr>
      </w:pPr>
      <w:r w:rsidRPr="0023290A">
        <w:rPr>
          <w:color w:val="000000"/>
          <w:sz w:val="28"/>
          <w:szCs w:val="28"/>
        </w:rPr>
        <w:t xml:space="preserve">2. Глава </w:t>
      </w:r>
      <w:r>
        <w:rPr>
          <w:color w:val="000000"/>
          <w:sz w:val="28"/>
          <w:szCs w:val="28"/>
        </w:rPr>
        <w:t>сельсовета</w:t>
      </w:r>
      <w:r w:rsidRPr="0023290A">
        <w:rPr>
          <w:color w:val="000000"/>
          <w:sz w:val="28"/>
          <w:szCs w:val="28"/>
        </w:rPr>
        <w:t xml:space="preserve"> – высшее должностное лицо, избираемое Советом депутатов из своего состава, наделенное согласно настоящему Уставу собственной компетенцией по решению вопросов местного значения, возглавляющее деятельность по осуществлению местного самоуправления на территории </w:t>
      </w:r>
      <w:r>
        <w:rPr>
          <w:color w:val="000000"/>
          <w:sz w:val="28"/>
          <w:szCs w:val="28"/>
        </w:rPr>
        <w:t>сельсовета</w:t>
      </w:r>
      <w:r w:rsidRPr="0023290A">
        <w:rPr>
          <w:color w:val="000000"/>
          <w:sz w:val="28"/>
          <w:szCs w:val="28"/>
        </w:rPr>
        <w:t>.</w:t>
      </w:r>
    </w:p>
    <w:p w:rsidR="00133B88" w:rsidRPr="0023290A" w:rsidRDefault="00133B88" w:rsidP="00133B88">
      <w:pPr>
        <w:ind w:right="-1" w:firstLine="720"/>
        <w:jc w:val="both"/>
        <w:rPr>
          <w:color w:val="000000"/>
          <w:sz w:val="28"/>
          <w:szCs w:val="28"/>
        </w:rPr>
      </w:pPr>
      <w:r w:rsidRPr="0023290A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23290A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сельсовета</w:t>
      </w:r>
      <w:r w:rsidRPr="0023290A">
        <w:rPr>
          <w:color w:val="000000"/>
          <w:sz w:val="28"/>
          <w:szCs w:val="28"/>
        </w:rPr>
        <w:t xml:space="preserve"> является исполнительно-распорядительным органом местного самоуправления, подотчетным Совету депутатов </w:t>
      </w:r>
      <w:r>
        <w:rPr>
          <w:color w:val="000000"/>
          <w:sz w:val="28"/>
          <w:szCs w:val="28"/>
        </w:rPr>
        <w:t>сельсовета</w:t>
      </w:r>
      <w:r w:rsidRPr="0023290A">
        <w:rPr>
          <w:color w:val="000000"/>
          <w:sz w:val="28"/>
          <w:szCs w:val="28"/>
        </w:rPr>
        <w:t xml:space="preserve">. Руководство деятельностью администрации осуществляет глава администрации </w:t>
      </w:r>
      <w:r>
        <w:rPr>
          <w:color w:val="000000"/>
          <w:sz w:val="28"/>
          <w:szCs w:val="28"/>
        </w:rPr>
        <w:t>сельсовета</w:t>
      </w:r>
      <w:r w:rsidRPr="0023290A">
        <w:rPr>
          <w:color w:val="000000"/>
          <w:sz w:val="28"/>
          <w:szCs w:val="28"/>
        </w:rPr>
        <w:t xml:space="preserve">. Глава </w:t>
      </w:r>
      <w:r>
        <w:rPr>
          <w:color w:val="000000"/>
          <w:sz w:val="28"/>
          <w:szCs w:val="28"/>
        </w:rPr>
        <w:t>сельсовета</w:t>
      </w:r>
      <w:r w:rsidRPr="0023290A">
        <w:rPr>
          <w:color w:val="000000"/>
          <w:sz w:val="28"/>
          <w:szCs w:val="28"/>
        </w:rPr>
        <w:t xml:space="preserve"> исполняет полномочия главы администрации</w:t>
      </w:r>
      <w:proofErr w:type="gramStart"/>
      <w:r w:rsidRPr="0023290A">
        <w:rPr>
          <w:color w:val="000000"/>
          <w:sz w:val="28"/>
          <w:szCs w:val="28"/>
        </w:rPr>
        <w:t>.</w:t>
      </w:r>
      <w:r w:rsidR="003072FE">
        <w:rPr>
          <w:color w:val="000000"/>
          <w:sz w:val="28"/>
          <w:szCs w:val="28"/>
        </w:rPr>
        <w:t>»;</w:t>
      </w:r>
      <w:proofErr w:type="gramEnd"/>
    </w:p>
    <w:p w:rsidR="00133B88" w:rsidRDefault="00133B88" w:rsidP="00133B88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CB0621">
        <w:rPr>
          <w:b/>
          <w:sz w:val="28"/>
          <w:szCs w:val="28"/>
        </w:rPr>
        <w:t xml:space="preserve">пункт </w:t>
      </w:r>
      <w:r>
        <w:rPr>
          <w:b/>
          <w:sz w:val="28"/>
          <w:szCs w:val="28"/>
        </w:rPr>
        <w:t>4</w:t>
      </w:r>
      <w:r w:rsidRPr="00CB0621">
        <w:rPr>
          <w:b/>
          <w:sz w:val="28"/>
          <w:szCs w:val="28"/>
        </w:rPr>
        <w:t xml:space="preserve"> статьи </w:t>
      </w:r>
      <w:r>
        <w:rPr>
          <w:b/>
          <w:sz w:val="28"/>
          <w:szCs w:val="28"/>
        </w:rPr>
        <w:t xml:space="preserve">14 </w:t>
      </w:r>
      <w:r w:rsidRPr="00D072DF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133B88" w:rsidRDefault="00133B88" w:rsidP="00133B88">
      <w:pPr>
        <w:widowControl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«4. </w:t>
      </w:r>
      <w:r w:rsidRPr="00261DBF">
        <w:rPr>
          <w:color w:val="000000"/>
          <w:sz w:val="28"/>
          <w:szCs w:val="28"/>
        </w:rPr>
        <w:t xml:space="preserve">Глава </w:t>
      </w:r>
      <w:r w:rsidR="003072FE">
        <w:rPr>
          <w:color w:val="000000"/>
          <w:sz w:val="28"/>
          <w:szCs w:val="28"/>
        </w:rPr>
        <w:t>сельсовета</w:t>
      </w:r>
      <w:r w:rsidRPr="00261DBF">
        <w:rPr>
          <w:color w:val="000000"/>
          <w:sz w:val="28"/>
          <w:szCs w:val="28"/>
        </w:rPr>
        <w:t xml:space="preserve"> избирается депутатами Совета депутатов </w:t>
      </w:r>
      <w:r w:rsidR="003072FE">
        <w:rPr>
          <w:color w:val="000000"/>
          <w:sz w:val="28"/>
          <w:szCs w:val="28"/>
        </w:rPr>
        <w:t xml:space="preserve">сельсовета </w:t>
      </w:r>
      <w:r w:rsidRPr="00261DBF">
        <w:rPr>
          <w:color w:val="000000"/>
          <w:sz w:val="28"/>
          <w:szCs w:val="28"/>
        </w:rPr>
        <w:t>из своего состава тайным голосованием большинством голосов от общей установленной для Совета численности</w:t>
      </w:r>
      <w:proofErr w:type="gramStart"/>
      <w:r w:rsidR="003072FE">
        <w:rPr>
          <w:color w:val="000000"/>
          <w:sz w:val="28"/>
          <w:szCs w:val="28"/>
        </w:rPr>
        <w:t>.»;</w:t>
      </w:r>
      <w:proofErr w:type="gramEnd"/>
    </w:p>
    <w:p w:rsidR="003072FE" w:rsidRDefault="003072FE" w:rsidP="003072FE">
      <w:pPr>
        <w:widowControl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Pr="00CB0621">
        <w:rPr>
          <w:b/>
          <w:sz w:val="28"/>
          <w:szCs w:val="28"/>
        </w:rPr>
        <w:t xml:space="preserve">пункт </w:t>
      </w:r>
      <w:r>
        <w:rPr>
          <w:b/>
          <w:sz w:val="28"/>
          <w:szCs w:val="28"/>
        </w:rPr>
        <w:t>4</w:t>
      </w:r>
      <w:r w:rsidRPr="00CB0621">
        <w:rPr>
          <w:b/>
          <w:sz w:val="28"/>
          <w:szCs w:val="28"/>
        </w:rPr>
        <w:t xml:space="preserve"> статьи </w:t>
      </w:r>
      <w:r>
        <w:rPr>
          <w:b/>
          <w:sz w:val="28"/>
          <w:szCs w:val="28"/>
        </w:rPr>
        <w:t xml:space="preserve">14 </w:t>
      </w:r>
      <w:r w:rsidRPr="00D072DF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3072FE" w:rsidRPr="0023290A" w:rsidRDefault="003072FE" w:rsidP="003072FE">
      <w:pPr>
        <w:ind w:right="-1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23290A">
        <w:rPr>
          <w:color w:val="000000"/>
          <w:sz w:val="28"/>
          <w:szCs w:val="28"/>
        </w:rPr>
        <w:t xml:space="preserve">2. Полномочия главы </w:t>
      </w:r>
      <w:r>
        <w:rPr>
          <w:color w:val="000000"/>
          <w:sz w:val="28"/>
          <w:szCs w:val="28"/>
        </w:rPr>
        <w:t>сельсовета</w:t>
      </w:r>
      <w:r w:rsidRPr="0023290A">
        <w:rPr>
          <w:color w:val="000000"/>
          <w:sz w:val="28"/>
          <w:szCs w:val="28"/>
        </w:rPr>
        <w:t xml:space="preserve"> начинаются со дня его избрания Советом депутатов.</w:t>
      </w:r>
    </w:p>
    <w:p w:rsidR="003072FE" w:rsidRDefault="003072FE" w:rsidP="003072FE">
      <w:pPr>
        <w:ind w:right="-1" w:firstLine="720"/>
        <w:jc w:val="both"/>
        <w:rPr>
          <w:color w:val="000000"/>
          <w:sz w:val="28"/>
          <w:szCs w:val="28"/>
        </w:rPr>
      </w:pPr>
      <w:r w:rsidRPr="0023290A">
        <w:rPr>
          <w:color w:val="000000"/>
          <w:sz w:val="28"/>
          <w:szCs w:val="28"/>
        </w:rPr>
        <w:t xml:space="preserve">3. Полномочия главы </w:t>
      </w:r>
      <w:r>
        <w:rPr>
          <w:color w:val="000000"/>
          <w:sz w:val="28"/>
          <w:szCs w:val="28"/>
        </w:rPr>
        <w:t>сельсовета</w:t>
      </w:r>
      <w:r w:rsidRPr="0023290A">
        <w:rPr>
          <w:color w:val="000000"/>
          <w:sz w:val="28"/>
          <w:szCs w:val="28"/>
        </w:rPr>
        <w:t xml:space="preserve"> прекращаются в день вступления в </w:t>
      </w:r>
      <w:r w:rsidRPr="0023290A">
        <w:rPr>
          <w:color w:val="000000"/>
          <w:sz w:val="28"/>
          <w:szCs w:val="28"/>
        </w:rPr>
        <w:lastRenderedPageBreak/>
        <w:t xml:space="preserve">должность вновь избранного главы </w:t>
      </w:r>
      <w:r>
        <w:rPr>
          <w:color w:val="000000"/>
          <w:sz w:val="28"/>
          <w:szCs w:val="28"/>
        </w:rPr>
        <w:t>сельсовета</w:t>
      </w:r>
      <w:proofErr w:type="gramStart"/>
      <w:r w:rsidRPr="0023290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»;</w:t>
      </w:r>
      <w:proofErr w:type="gramEnd"/>
    </w:p>
    <w:p w:rsidR="003072FE" w:rsidRDefault="003072FE" w:rsidP="003072FE">
      <w:pPr>
        <w:widowControl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1.4. </w:t>
      </w:r>
      <w:r w:rsidR="009B6C1C">
        <w:rPr>
          <w:color w:val="000000"/>
          <w:sz w:val="28"/>
          <w:szCs w:val="28"/>
        </w:rPr>
        <w:t xml:space="preserve">содержание </w:t>
      </w:r>
      <w:r w:rsidRPr="003072FE">
        <w:rPr>
          <w:b/>
          <w:color w:val="000000"/>
          <w:sz w:val="28"/>
          <w:szCs w:val="28"/>
        </w:rPr>
        <w:t>стать</w:t>
      </w:r>
      <w:r w:rsidR="009B6C1C">
        <w:rPr>
          <w:b/>
          <w:color w:val="000000"/>
          <w:sz w:val="28"/>
          <w:szCs w:val="28"/>
        </w:rPr>
        <w:t>и</w:t>
      </w:r>
      <w:r w:rsidRPr="003072FE">
        <w:rPr>
          <w:b/>
          <w:color w:val="000000"/>
          <w:sz w:val="28"/>
          <w:szCs w:val="28"/>
        </w:rPr>
        <w:t xml:space="preserve"> 18</w:t>
      </w:r>
      <w:r>
        <w:rPr>
          <w:color w:val="000000"/>
          <w:sz w:val="28"/>
          <w:szCs w:val="28"/>
        </w:rPr>
        <w:t xml:space="preserve"> </w:t>
      </w:r>
      <w:r w:rsidRPr="00D072DF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3072FE" w:rsidRPr="0023290A" w:rsidRDefault="003072FE" w:rsidP="003072FE">
      <w:pPr>
        <w:pStyle w:val="3"/>
        <w:tabs>
          <w:tab w:val="num" w:pos="0"/>
        </w:tabs>
        <w:spacing w:after="0"/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23290A">
        <w:rPr>
          <w:color w:val="000000"/>
          <w:sz w:val="28"/>
          <w:szCs w:val="28"/>
        </w:rPr>
        <w:t xml:space="preserve">1. В случае досрочного прекращения полномочий главы поселения его полномочия, кроме указанных в пункте 3 настоящей статьи, временно, до вступления в должность вновь избранного главы, осуществляет заместитель главы поселения. В случае если заместитель главы поселения отсутствует или не назначен, указанные полномочия исполняет </w:t>
      </w:r>
      <w:r>
        <w:rPr>
          <w:sz w:val="28"/>
          <w:szCs w:val="28"/>
        </w:rPr>
        <w:t>должностное лицо местного самоуправления</w:t>
      </w:r>
      <w:r w:rsidRPr="0023290A">
        <w:rPr>
          <w:color w:val="000000"/>
          <w:sz w:val="28"/>
          <w:szCs w:val="28"/>
        </w:rPr>
        <w:t>, определенное Советом депутатов поселения.</w:t>
      </w:r>
    </w:p>
    <w:p w:rsidR="003072FE" w:rsidRPr="0023290A" w:rsidRDefault="003072FE" w:rsidP="003072FE">
      <w:pPr>
        <w:pStyle w:val="3"/>
        <w:tabs>
          <w:tab w:val="num" w:pos="0"/>
        </w:tabs>
        <w:spacing w:after="0"/>
        <w:ind w:right="-1" w:firstLine="708"/>
        <w:jc w:val="both"/>
        <w:rPr>
          <w:color w:val="000000"/>
          <w:sz w:val="28"/>
          <w:szCs w:val="28"/>
        </w:rPr>
      </w:pPr>
      <w:r w:rsidRPr="0023290A">
        <w:rPr>
          <w:color w:val="000000"/>
          <w:sz w:val="28"/>
          <w:szCs w:val="28"/>
        </w:rPr>
        <w:t xml:space="preserve">2. В случае временного отсутствия главы поселения (отпуск, болезнь, командировка и т.д.) его полномочия, за исключением полномочий, указанных в пункте 3 настоящей статьи, исполняет заместитель главы поселения, а если заместитель отсутствует либо не назначен – иное </w:t>
      </w:r>
      <w:r>
        <w:rPr>
          <w:sz w:val="28"/>
          <w:szCs w:val="28"/>
        </w:rPr>
        <w:t>должностное лицо местного самоуправления</w:t>
      </w:r>
      <w:r w:rsidRPr="0023290A">
        <w:rPr>
          <w:color w:val="000000"/>
          <w:sz w:val="28"/>
          <w:szCs w:val="28"/>
        </w:rPr>
        <w:t xml:space="preserve"> по решению Совета депутатов.</w:t>
      </w:r>
    </w:p>
    <w:p w:rsidR="003072FE" w:rsidRDefault="003072FE" w:rsidP="003072FE">
      <w:pPr>
        <w:pStyle w:val="3"/>
        <w:tabs>
          <w:tab w:val="num" w:pos="0"/>
        </w:tabs>
        <w:spacing w:after="0"/>
        <w:ind w:right="-1" w:firstLine="708"/>
        <w:jc w:val="both"/>
        <w:rPr>
          <w:color w:val="000000"/>
          <w:sz w:val="28"/>
          <w:szCs w:val="28"/>
          <w:lang w:val="ru-RU"/>
        </w:rPr>
      </w:pPr>
      <w:r w:rsidRPr="0023290A">
        <w:rPr>
          <w:color w:val="000000"/>
          <w:sz w:val="28"/>
          <w:szCs w:val="28"/>
        </w:rPr>
        <w:t xml:space="preserve">3. В случае досрочного прекращения полномочий либо временного отсутствия главы поселения полномочия председателя Совета депутатов поселения, предусмотренные статьей </w:t>
      </w:r>
      <w:r>
        <w:rPr>
          <w:color w:val="000000"/>
          <w:sz w:val="28"/>
          <w:szCs w:val="28"/>
          <w:lang w:val="ru-RU"/>
        </w:rPr>
        <w:t xml:space="preserve">22 </w:t>
      </w:r>
      <w:r w:rsidRPr="0023290A">
        <w:rPr>
          <w:color w:val="000000"/>
          <w:sz w:val="28"/>
          <w:szCs w:val="28"/>
        </w:rPr>
        <w:t>настоящего Устава, временно исполняет заместитель председателя Совета депутатов, а если заместитель отсутствует – иной депутат по решению Совета депутатов.</w:t>
      </w:r>
      <w:r>
        <w:rPr>
          <w:color w:val="000000"/>
          <w:sz w:val="28"/>
          <w:szCs w:val="28"/>
          <w:lang w:val="ru-RU"/>
        </w:rPr>
        <w:t>»;</w:t>
      </w:r>
    </w:p>
    <w:p w:rsidR="004253BC" w:rsidRDefault="003072FE" w:rsidP="004253BC">
      <w:pPr>
        <w:widowControl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1.5. </w:t>
      </w:r>
      <w:r w:rsidR="004253BC" w:rsidRPr="00CB0621">
        <w:rPr>
          <w:b/>
          <w:sz w:val="28"/>
          <w:szCs w:val="28"/>
        </w:rPr>
        <w:t xml:space="preserve">пункт </w:t>
      </w:r>
      <w:r w:rsidR="004253BC">
        <w:rPr>
          <w:b/>
          <w:sz w:val="28"/>
          <w:szCs w:val="28"/>
        </w:rPr>
        <w:t>6</w:t>
      </w:r>
      <w:r w:rsidR="004253BC" w:rsidRPr="00CB0621">
        <w:rPr>
          <w:b/>
          <w:sz w:val="28"/>
          <w:szCs w:val="28"/>
        </w:rPr>
        <w:t xml:space="preserve"> статьи </w:t>
      </w:r>
      <w:r w:rsidR="004253BC">
        <w:rPr>
          <w:b/>
          <w:sz w:val="28"/>
          <w:szCs w:val="28"/>
        </w:rPr>
        <w:t xml:space="preserve">21 </w:t>
      </w:r>
      <w:r w:rsidR="004253BC" w:rsidRPr="00D072DF">
        <w:rPr>
          <w:sz w:val="28"/>
          <w:szCs w:val="28"/>
        </w:rPr>
        <w:t>изложить в следующей редакции</w:t>
      </w:r>
      <w:r w:rsidR="004253BC">
        <w:rPr>
          <w:sz w:val="28"/>
          <w:szCs w:val="28"/>
        </w:rPr>
        <w:t>:</w:t>
      </w:r>
    </w:p>
    <w:p w:rsidR="003072FE" w:rsidRPr="004253BC" w:rsidRDefault="004253BC" w:rsidP="003072FE">
      <w:pPr>
        <w:pStyle w:val="3"/>
        <w:tabs>
          <w:tab w:val="num" w:pos="0"/>
        </w:tabs>
        <w:spacing w:after="0"/>
        <w:ind w:right="-1"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«6. </w:t>
      </w:r>
      <w:r w:rsidRPr="0023290A">
        <w:rPr>
          <w:color w:val="000000"/>
          <w:sz w:val="28"/>
          <w:szCs w:val="28"/>
        </w:rPr>
        <w:t xml:space="preserve">Совет депутатов избирает из своего состава главу </w:t>
      </w:r>
      <w:r>
        <w:rPr>
          <w:color w:val="000000"/>
          <w:sz w:val="28"/>
          <w:szCs w:val="28"/>
          <w:lang w:val="ru-RU"/>
        </w:rPr>
        <w:t>сельсовета</w:t>
      </w:r>
      <w:r w:rsidRPr="0023290A">
        <w:rPr>
          <w:color w:val="000000"/>
          <w:sz w:val="28"/>
          <w:szCs w:val="28"/>
        </w:rPr>
        <w:t xml:space="preserve">. Глава </w:t>
      </w:r>
      <w:r>
        <w:rPr>
          <w:color w:val="000000"/>
          <w:sz w:val="28"/>
          <w:szCs w:val="28"/>
          <w:lang w:val="ru-RU"/>
        </w:rPr>
        <w:t>сельсовета</w:t>
      </w:r>
      <w:r w:rsidRPr="0023290A">
        <w:rPr>
          <w:color w:val="000000"/>
          <w:sz w:val="28"/>
          <w:szCs w:val="28"/>
        </w:rPr>
        <w:t xml:space="preserve"> </w:t>
      </w:r>
      <w:r w:rsidRPr="00F876C3">
        <w:rPr>
          <w:color w:val="000000"/>
          <w:sz w:val="28"/>
          <w:szCs w:val="28"/>
        </w:rPr>
        <w:t>исполняет полномочия</w:t>
      </w:r>
      <w:r>
        <w:rPr>
          <w:color w:val="000000"/>
          <w:sz w:val="28"/>
          <w:szCs w:val="28"/>
        </w:rPr>
        <w:t xml:space="preserve"> председателя</w:t>
      </w:r>
      <w:r w:rsidRPr="0023290A">
        <w:rPr>
          <w:color w:val="000000"/>
          <w:sz w:val="28"/>
          <w:szCs w:val="28"/>
        </w:rPr>
        <w:t xml:space="preserve"> Совета депутатов.</w:t>
      </w:r>
      <w:r>
        <w:rPr>
          <w:color w:val="000000"/>
          <w:sz w:val="28"/>
          <w:szCs w:val="28"/>
          <w:lang w:val="ru-RU"/>
        </w:rPr>
        <w:t>»</w:t>
      </w:r>
    </w:p>
    <w:p w:rsidR="00C76DC0" w:rsidRDefault="00C76DC0" w:rsidP="00C76DC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9B6C1C">
        <w:rPr>
          <w:sz w:val="28"/>
          <w:szCs w:val="28"/>
        </w:rPr>
        <w:t xml:space="preserve">содержание </w:t>
      </w:r>
      <w:r w:rsidRPr="003072FE">
        <w:rPr>
          <w:b/>
          <w:color w:val="000000"/>
          <w:sz w:val="28"/>
          <w:szCs w:val="28"/>
        </w:rPr>
        <w:t>стать</w:t>
      </w:r>
      <w:r w:rsidR="009B6C1C">
        <w:rPr>
          <w:b/>
          <w:color w:val="000000"/>
          <w:sz w:val="28"/>
          <w:szCs w:val="28"/>
        </w:rPr>
        <w:t>и</w:t>
      </w:r>
      <w:r w:rsidRPr="003072F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 </w:t>
      </w:r>
      <w:r w:rsidRPr="00D072DF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C76DC0" w:rsidRPr="00261DBF" w:rsidRDefault="00C76DC0" w:rsidP="00C76DC0">
      <w:pPr>
        <w:ind w:right="-1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261DBF">
        <w:rPr>
          <w:color w:val="000000"/>
          <w:sz w:val="28"/>
          <w:szCs w:val="28"/>
        </w:rPr>
        <w:t xml:space="preserve">1. Администрация </w:t>
      </w:r>
      <w:r>
        <w:rPr>
          <w:color w:val="000000"/>
          <w:sz w:val="28"/>
          <w:szCs w:val="28"/>
        </w:rPr>
        <w:t>сельсовета</w:t>
      </w:r>
      <w:r w:rsidRPr="00261DBF">
        <w:rPr>
          <w:color w:val="000000"/>
          <w:sz w:val="28"/>
          <w:szCs w:val="28"/>
        </w:rPr>
        <w:t xml:space="preserve"> (далее – администрация) является исполнительно-распорядительным органом местного самоуправления.</w:t>
      </w:r>
    </w:p>
    <w:p w:rsidR="00C76DC0" w:rsidRDefault="00C76DC0" w:rsidP="00C76DC0">
      <w:pPr>
        <w:ind w:firstLine="720"/>
        <w:jc w:val="both"/>
        <w:rPr>
          <w:color w:val="000000"/>
          <w:sz w:val="28"/>
          <w:szCs w:val="28"/>
        </w:rPr>
      </w:pPr>
      <w:r w:rsidRPr="0023290A">
        <w:rPr>
          <w:color w:val="000000"/>
          <w:sz w:val="28"/>
          <w:szCs w:val="28"/>
        </w:rPr>
        <w:t xml:space="preserve">2. Деятельностью администрации руководит на основе единоначалия глава администрации </w:t>
      </w:r>
      <w:r>
        <w:rPr>
          <w:color w:val="000000"/>
          <w:sz w:val="28"/>
          <w:szCs w:val="28"/>
        </w:rPr>
        <w:t>сельсовета</w:t>
      </w:r>
      <w:r w:rsidRPr="0023290A">
        <w:rPr>
          <w:color w:val="000000"/>
          <w:sz w:val="28"/>
          <w:szCs w:val="28"/>
        </w:rPr>
        <w:t xml:space="preserve">. Глава </w:t>
      </w:r>
      <w:r>
        <w:rPr>
          <w:color w:val="000000"/>
          <w:sz w:val="28"/>
          <w:szCs w:val="28"/>
        </w:rPr>
        <w:t>сельсовета</w:t>
      </w:r>
      <w:r w:rsidRPr="0023290A">
        <w:rPr>
          <w:color w:val="000000"/>
          <w:sz w:val="28"/>
          <w:szCs w:val="28"/>
        </w:rPr>
        <w:t xml:space="preserve"> исполняет полномочия Главы администрации.</w:t>
      </w:r>
    </w:p>
    <w:p w:rsidR="00C76DC0" w:rsidRPr="00A0483A" w:rsidRDefault="00C76DC0" w:rsidP="00C76DC0">
      <w:pPr>
        <w:pStyle w:val="a4"/>
        <w:spacing w:after="0"/>
        <w:ind w:firstLine="720"/>
        <w:jc w:val="both"/>
        <w:rPr>
          <w:sz w:val="28"/>
          <w:szCs w:val="28"/>
        </w:rPr>
      </w:pPr>
      <w:r w:rsidRPr="00A0483A">
        <w:rPr>
          <w:sz w:val="28"/>
          <w:szCs w:val="28"/>
        </w:rPr>
        <w:t>3. 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A0483A">
        <w:rPr>
          <w:sz w:val="28"/>
          <w:szCs w:val="28"/>
        </w:rPr>
        <w:t>2008 № 273-ФЗ «О противодействии коррупции» и другими федеральными законами.</w:t>
      </w:r>
    </w:p>
    <w:p w:rsidR="00C76DC0" w:rsidRPr="00261DBF" w:rsidRDefault="00C76DC0" w:rsidP="00C76DC0">
      <w:pPr>
        <w:ind w:right="-1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261DBF">
        <w:rPr>
          <w:color w:val="000000"/>
          <w:sz w:val="28"/>
          <w:szCs w:val="28"/>
        </w:rPr>
        <w:t>. Администрация подотчетна Совету депутатов.</w:t>
      </w:r>
    </w:p>
    <w:p w:rsidR="00C76DC0" w:rsidRDefault="00C76DC0" w:rsidP="00C76DC0">
      <w:pPr>
        <w:ind w:right="-1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61DBF">
        <w:rPr>
          <w:color w:val="000000"/>
          <w:sz w:val="28"/>
          <w:szCs w:val="28"/>
        </w:rPr>
        <w:t xml:space="preserve">. Структура администрации утверждается Советом депутатов по представлению главы администрации </w:t>
      </w:r>
      <w:r>
        <w:rPr>
          <w:color w:val="000000"/>
          <w:sz w:val="28"/>
          <w:szCs w:val="28"/>
        </w:rPr>
        <w:t>сельсовета</w:t>
      </w:r>
      <w:proofErr w:type="gramStart"/>
      <w:r w:rsidRPr="00261DB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»;</w:t>
      </w:r>
      <w:proofErr w:type="gramEnd"/>
    </w:p>
    <w:p w:rsidR="00C76DC0" w:rsidRPr="00261DBF" w:rsidRDefault="00C76DC0" w:rsidP="00C76DC0">
      <w:pPr>
        <w:ind w:right="-1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</w:t>
      </w:r>
      <w:r w:rsidR="00E027CF" w:rsidRPr="00E027CF">
        <w:rPr>
          <w:b/>
          <w:sz w:val="28"/>
          <w:szCs w:val="28"/>
        </w:rPr>
        <w:t xml:space="preserve"> </w:t>
      </w:r>
      <w:r w:rsidR="00E027CF">
        <w:rPr>
          <w:b/>
          <w:sz w:val="28"/>
          <w:szCs w:val="28"/>
        </w:rPr>
        <w:t xml:space="preserve">  абзац 2</w:t>
      </w:r>
      <w:r w:rsidR="00E027CF">
        <w:rPr>
          <w:sz w:val="28"/>
          <w:szCs w:val="28"/>
        </w:rPr>
        <w:t xml:space="preserve"> </w:t>
      </w:r>
      <w:r w:rsidR="00E027CF" w:rsidRPr="00CB0621">
        <w:rPr>
          <w:b/>
          <w:sz w:val="28"/>
          <w:szCs w:val="28"/>
        </w:rPr>
        <w:t>пункт</w:t>
      </w:r>
      <w:r w:rsidR="00E027CF">
        <w:rPr>
          <w:b/>
          <w:sz w:val="28"/>
          <w:szCs w:val="28"/>
        </w:rPr>
        <w:t>а</w:t>
      </w:r>
      <w:r w:rsidR="00E027CF" w:rsidRPr="00CB0621">
        <w:rPr>
          <w:b/>
          <w:sz w:val="28"/>
          <w:szCs w:val="28"/>
        </w:rPr>
        <w:t xml:space="preserve"> </w:t>
      </w:r>
      <w:r w:rsidR="00E027CF">
        <w:rPr>
          <w:b/>
          <w:sz w:val="28"/>
          <w:szCs w:val="28"/>
        </w:rPr>
        <w:t xml:space="preserve">2 </w:t>
      </w:r>
      <w:r w:rsidR="00E027CF" w:rsidRPr="00CB0621">
        <w:rPr>
          <w:b/>
          <w:sz w:val="28"/>
          <w:szCs w:val="28"/>
        </w:rPr>
        <w:t xml:space="preserve">статьи </w:t>
      </w:r>
      <w:r w:rsidR="00E027CF">
        <w:rPr>
          <w:b/>
          <w:sz w:val="28"/>
          <w:szCs w:val="28"/>
        </w:rPr>
        <w:t>55</w:t>
      </w:r>
      <w:r w:rsidR="00E027CF">
        <w:rPr>
          <w:sz w:val="28"/>
          <w:szCs w:val="28"/>
        </w:rPr>
        <w:t xml:space="preserve"> дополнить словами «</w:t>
      </w:r>
      <w:r w:rsidR="00E027CF" w:rsidRPr="00261DBF">
        <w:rPr>
          <w:color w:val="000000"/>
          <w:sz w:val="28"/>
          <w:szCs w:val="28"/>
        </w:rPr>
        <w:t>не позднее 15 ноября текущего года</w:t>
      </w:r>
      <w:proofErr w:type="gramStart"/>
      <w:r w:rsidR="009B6C1C">
        <w:rPr>
          <w:color w:val="000000"/>
          <w:sz w:val="28"/>
          <w:szCs w:val="28"/>
        </w:rPr>
        <w:t>.»</w:t>
      </w:r>
      <w:proofErr w:type="gramEnd"/>
    </w:p>
    <w:p w:rsidR="003072FE" w:rsidRDefault="009B6C1C" w:rsidP="003072FE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1.8. </w:t>
      </w:r>
      <w:r w:rsidRPr="009B6C1C">
        <w:rPr>
          <w:b/>
          <w:sz w:val="28"/>
          <w:szCs w:val="28"/>
        </w:rPr>
        <w:t>статью 58</w:t>
      </w:r>
      <w:r>
        <w:rPr>
          <w:sz w:val="28"/>
          <w:szCs w:val="28"/>
        </w:rPr>
        <w:t xml:space="preserve"> изложить в следующей редакции:</w:t>
      </w:r>
    </w:p>
    <w:p w:rsidR="009B6C1C" w:rsidRDefault="009B6C1C" w:rsidP="009B6C1C">
      <w:pPr>
        <w:pStyle w:val="p2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9B6C1C">
        <w:rPr>
          <w:b/>
          <w:bCs/>
          <w:sz w:val="28"/>
          <w:szCs w:val="28"/>
        </w:rPr>
        <w:t>Статья 58.</w:t>
      </w:r>
      <w:r>
        <w:rPr>
          <w:b/>
          <w:bCs/>
          <w:sz w:val="28"/>
          <w:szCs w:val="28"/>
        </w:rPr>
        <w:t xml:space="preserve"> </w:t>
      </w:r>
      <w:r>
        <w:rPr>
          <w:rStyle w:val="s1"/>
          <w:b/>
          <w:sz w:val="28"/>
          <w:szCs w:val="28"/>
        </w:rPr>
        <w:t>Закупки для обеспечения муниципальных нужд</w:t>
      </w:r>
    </w:p>
    <w:p w:rsidR="009B6C1C" w:rsidRDefault="009B6C1C" w:rsidP="009B6C1C">
      <w:pPr>
        <w:pStyle w:val="p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Закупки товаров, работ, услуг для обеспечения муниципальных нужд осуществляются за счет средств местного бюджета в соответствии с законодательством Российской Федерации</w:t>
      </w:r>
      <w:r>
        <w:rPr>
          <w:rStyle w:val="s1"/>
          <w:sz w:val="28"/>
          <w:szCs w:val="28"/>
        </w:rPr>
        <w:t xml:space="preserve"> </w:t>
      </w:r>
      <w:r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proofErr w:type="gramStart"/>
      <w:r>
        <w:rPr>
          <w:sz w:val="28"/>
          <w:szCs w:val="28"/>
        </w:rPr>
        <w:t>.»</w:t>
      </w:r>
      <w:proofErr w:type="gramEnd"/>
    </w:p>
    <w:p w:rsidR="009B6C1C" w:rsidRDefault="009B6C1C" w:rsidP="003072FE">
      <w:pPr>
        <w:widowControl/>
        <w:ind w:firstLine="540"/>
        <w:jc w:val="both"/>
        <w:rPr>
          <w:sz w:val="28"/>
          <w:szCs w:val="28"/>
        </w:rPr>
      </w:pPr>
    </w:p>
    <w:p w:rsidR="003072FE" w:rsidRPr="0023290A" w:rsidRDefault="003072FE" w:rsidP="003072FE">
      <w:pPr>
        <w:ind w:right="-1" w:firstLine="720"/>
        <w:jc w:val="both"/>
        <w:rPr>
          <w:color w:val="000000"/>
          <w:sz w:val="28"/>
          <w:szCs w:val="28"/>
        </w:rPr>
      </w:pPr>
    </w:p>
    <w:p w:rsidR="003072FE" w:rsidRDefault="003072FE" w:rsidP="00133B88">
      <w:pPr>
        <w:widowControl/>
        <w:ind w:firstLine="540"/>
        <w:jc w:val="both"/>
        <w:rPr>
          <w:sz w:val="28"/>
          <w:szCs w:val="28"/>
        </w:rPr>
      </w:pPr>
    </w:p>
    <w:p w:rsidR="00133B88" w:rsidRPr="00133B88" w:rsidRDefault="00133B88" w:rsidP="00133B88">
      <w:pPr>
        <w:widowControl/>
        <w:ind w:firstLine="540"/>
        <w:jc w:val="both"/>
        <w:rPr>
          <w:sz w:val="28"/>
          <w:szCs w:val="28"/>
        </w:rPr>
      </w:pPr>
    </w:p>
    <w:p w:rsidR="00133B88" w:rsidRDefault="00133B88" w:rsidP="00133B88">
      <w:pPr>
        <w:widowControl/>
        <w:ind w:firstLine="540"/>
        <w:jc w:val="both"/>
        <w:rPr>
          <w:b/>
          <w:sz w:val="28"/>
          <w:szCs w:val="28"/>
        </w:rPr>
      </w:pPr>
    </w:p>
    <w:p w:rsidR="00133B88" w:rsidRDefault="00133B88" w:rsidP="00133B88">
      <w:pPr>
        <w:widowControl/>
        <w:ind w:firstLine="540"/>
        <w:jc w:val="both"/>
        <w:rPr>
          <w:b/>
          <w:sz w:val="28"/>
          <w:szCs w:val="28"/>
        </w:rPr>
      </w:pPr>
    </w:p>
    <w:p w:rsidR="00133B88" w:rsidRDefault="00133B88" w:rsidP="00133B88">
      <w:pPr>
        <w:widowControl/>
        <w:ind w:firstLine="540"/>
        <w:jc w:val="both"/>
        <w:rPr>
          <w:b/>
          <w:sz w:val="28"/>
          <w:szCs w:val="28"/>
        </w:rPr>
      </w:pPr>
    </w:p>
    <w:p w:rsidR="00133B88" w:rsidRDefault="00133B88" w:rsidP="00133B88">
      <w:pPr>
        <w:widowControl/>
        <w:ind w:firstLine="540"/>
        <w:jc w:val="both"/>
        <w:rPr>
          <w:b/>
          <w:sz w:val="28"/>
          <w:szCs w:val="28"/>
        </w:rPr>
      </w:pPr>
    </w:p>
    <w:p w:rsidR="00133B88" w:rsidRDefault="00133B88" w:rsidP="00133B88">
      <w:pPr>
        <w:widowControl/>
        <w:ind w:firstLine="540"/>
        <w:jc w:val="both"/>
        <w:rPr>
          <w:b/>
          <w:sz w:val="28"/>
          <w:szCs w:val="28"/>
        </w:rPr>
      </w:pPr>
    </w:p>
    <w:p w:rsidR="00133B88" w:rsidRDefault="00133B88" w:rsidP="00133B88">
      <w:pPr>
        <w:widowControl/>
        <w:ind w:firstLine="540"/>
        <w:jc w:val="both"/>
        <w:rPr>
          <w:b/>
          <w:sz w:val="28"/>
          <w:szCs w:val="28"/>
        </w:rPr>
      </w:pPr>
    </w:p>
    <w:p w:rsidR="00133B88" w:rsidRDefault="00133B88" w:rsidP="00133B88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Поручить Главе </w:t>
      </w:r>
      <w:proofErr w:type="spellStart"/>
      <w:r>
        <w:rPr>
          <w:sz w:val="28"/>
          <w:szCs w:val="28"/>
        </w:rPr>
        <w:t>Тиличетского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Нижнеингашского</w:t>
      </w:r>
      <w:proofErr w:type="spellEnd"/>
      <w:r>
        <w:rPr>
          <w:sz w:val="28"/>
          <w:szCs w:val="28"/>
        </w:rPr>
        <w:t xml:space="preserve"> района Красноярского края </w:t>
      </w:r>
      <w:r w:rsidR="009B6C1C">
        <w:rPr>
          <w:sz w:val="28"/>
          <w:szCs w:val="28"/>
        </w:rPr>
        <w:t>Ковалю Дмитрию Дмитриевичу</w:t>
      </w:r>
      <w:r>
        <w:rPr>
          <w:sz w:val="28"/>
          <w:szCs w:val="28"/>
        </w:rPr>
        <w:t xml:space="preserve"> направить настоящее Решение в Управление Министерства юстиции Российской Федерации по Красноярскому краю для государственной регистрации.</w:t>
      </w:r>
    </w:p>
    <w:p w:rsidR="00133B88" w:rsidRDefault="00133B88" w:rsidP="00133B88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главу </w:t>
      </w:r>
      <w:proofErr w:type="spellStart"/>
      <w:r>
        <w:rPr>
          <w:sz w:val="28"/>
          <w:szCs w:val="28"/>
        </w:rPr>
        <w:t>Тиличетского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Нижнеингашского</w:t>
      </w:r>
      <w:proofErr w:type="spellEnd"/>
      <w:r>
        <w:rPr>
          <w:sz w:val="28"/>
          <w:szCs w:val="28"/>
        </w:rPr>
        <w:t xml:space="preserve"> района Красноярского края </w:t>
      </w:r>
      <w:r w:rsidR="00F16434">
        <w:rPr>
          <w:sz w:val="28"/>
          <w:szCs w:val="28"/>
        </w:rPr>
        <w:t>Коваля Дмитрия Дмитриевича</w:t>
      </w:r>
      <w:r>
        <w:rPr>
          <w:sz w:val="28"/>
          <w:szCs w:val="28"/>
        </w:rPr>
        <w:t>.</w:t>
      </w:r>
    </w:p>
    <w:p w:rsidR="00133B88" w:rsidRDefault="00133B88" w:rsidP="00133B88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в день, следующий за днем официального опубликования в «Информационном Вестнике» </w:t>
      </w:r>
      <w:proofErr w:type="spellStart"/>
      <w:r>
        <w:rPr>
          <w:sz w:val="28"/>
          <w:szCs w:val="28"/>
        </w:rPr>
        <w:t>Тиличетского</w:t>
      </w:r>
      <w:proofErr w:type="spellEnd"/>
      <w:r>
        <w:rPr>
          <w:sz w:val="28"/>
          <w:szCs w:val="28"/>
        </w:rPr>
        <w:t xml:space="preserve"> сельсовета, осуществляемого в течение семи дней при наличии государственной ре</w:t>
      </w:r>
      <w:r w:rsidR="00F16434">
        <w:rPr>
          <w:sz w:val="28"/>
          <w:szCs w:val="28"/>
        </w:rPr>
        <w:t>гистрации</w:t>
      </w:r>
      <w:r>
        <w:rPr>
          <w:sz w:val="28"/>
          <w:szCs w:val="28"/>
        </w:rPr>
        <w:t>.</w:t>
      </w:r>
    </w:p>
    <w:p w:rsidR="00133B88" w:rsidRDefault="00133B88" w:rsidP="00133B88">
      <w:pPr>
        <w:jc w:val="both"/>
        <w:rPr>
          <w:sz w:val="28"/>
          <w:szCs w:val="28"/>
        </w:rPr>
      </w:pPr>
    </w:p>
    <w:p w:rsidR="00133B88" w:rsidRDefault="00133B88" w:rsidP="00133B88">
      <w:pPr>
        <w:shd w:val="clear" w:color="auto" w:fill="FFFFFF"/>
        <w:spacing w:line="274" w:lineRule="exact"/>
        <w:ind w:right="5"/>
        <w:jc w:val="both"/>
        <w:rPr>
          <w:sz w:val="28"/>
          <w:szCs w:val="28"/>
        </w:rPr>
      </w:pPr>
    </w:p>
    <w:p w:rsidR="00133B88" w:rsidRPr="002E536B" w:rsidRDefault="00133B88" w:rsidP="00F16434">
      <w:pPr>
        <w:shd w:val="clear" w:color="auto" w:fill="FFFFFF"/>
        <w:spacing w:line="274" w:lineRule="exact"/>
        <w:ind w:right="5"/>
        <w:jc w:val="center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16434">
        <w:rPr>
          <w:sz w:val="28"/>
          <w:szCs w:val="28"/>
        </w:rPr>
        <w:t>а</w:t>
      </w:r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 w:rsidR="00F1643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</w:t>
      </w:r>
      <w:r w:rsidR="00F16434">
        <w:rPr>
          <w:sz w:val="28"/>
          <w:szCs w:val="28"/>
        </w:rPr>
        <w:t>Д.Д.Коваль</w:t>
      </w:r>
    </w:p>
    <w:p w:rsidR="00133B88" w:rsidRDefault="00133B88" w:rsidP="00133B88">
      <w:pPr>
        <w:pStyle w:val="a3"/>
        <w:jc w:val="center"/>
        <w:rPr>
          <w:sz w:val="36"/>
          <w:szCs w:val="36"/>
        </w:rPr>
      </w:pPr>
    </w:p>
    <w:p w:rsidR="00133B88" w:rsidRDefault="00133B88" w:rsidP="00133B88">
      <w:pPr>
        <w:pStyle w:val="a3"/>
        <w:jc w:val="center"/>
        <w:rPr>
          <w:sz w:val="36"/>
          <w:szCs w:val="36"/>
        </w:rPr>
      </w:pPr>
    </w:p>
    <w:p w:rsidR="00133B88" w:rsidRDefault="00133B88" w:rsidP="00133B88">
      <w:pPr>
        <w:pStyle w:val="a3"/>
        <w:jc w:val="center"/>
        <w:rPr>
          <w:sz w:val="36"/>
          <w:szCs w:val="36"/>
        </w:rPr>
      </w:pPr>
    </w:p>
    <w:p w:rsidR="00133B88" w:rsidRDefault="00133B88" w:rsidP="00133B88">
      <w:pPr>
        <w:pStyle w:val="a3"/>
        <w:jc w:val="center"/>
        <w:rPr>
          <w:sz w:val="36"/>
          <w:szCs w:val="36"/>
        </w:rPr>
      </w:pPr>
    </w:p>
    <w:p w:rsidR="007D0878" w:rsidRDefault="007D0878"/>
    <w:sectPr w:rsidR="007D0878" w:rsidSect="00133B88">
      <w:pgSz w:w="11909" w:h="16834"/>
      <w:pgMar w:top="909" w:right="657" w:bottom="360" w:left="170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B88"/>
    <w:rsid w:val="000C616B"/>
    <w:rsid w:val="00133B88"/>
    <w:rsid w:val="003072FE"/>
    <w:rsid w:val="004253BC"/>
    <w:rsid w:val="007D0878"/>
    <w:rsid w:val="009B6C1C"/>
    <w:rsid w:val="00C76DC0"/>
    <w:rsid w:val="00E027CF"/>
    <w:rsid w:val="00F16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33B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133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3072FE"/>
    <w:pPr>
      <w:widowControl/>
      <w:autoSpaceDE/>
      <w:autoSpaceDN/>
      <w:adjustRightInd/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basedOn w:val="a0"/>
    <w:link w:val="3"/>
    <w:semiHidden/>
    <w:rsid w:val="003072FE"/>
    <w:rPr>
      <w:rFonts w:ascii="Times New Roman" w:eastAsia="Times New Roman" w:hAnsi="Times New Roman" w:cs="Times New Roman"/>
      <w:sz w:val="16"/>
      <w:szCs w:val="16"/>
      <w:lang/>
    </w:rPr>
  </w:style>
  <w:style w:type="paragraph" w:styleId="a4">
    <w:name w:val="Body Text"/>
    <w:basedOn w:val="a"/>
    <w:link w:val="a5"/>
    <w:semiHidden/>
    <w:rsid w:val="00C76DC0"/>
    <w:pPr>
      <w:widowControl/>
      <w:autoSpaceDE/>
      <w:autoSpaceDN/>
      <w:adjustRightInd/>
      <w:spacing w:after="120"/>
    </w:pPr>
  </w:style>
  <w:style w:type="character" w:customStyle="1" w:styleId="a5">
    <w:name w:val="Основной текст Знак"/>
    <w:basedOn w:val="a0"/>
    <w:link w:val="a4"/>
    <w:semiHidden/>
    <w:rsid w:val="00C76D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2">
    <w:name w:val="p2"/>
    <w:basedOn w:val="a"/>
    <w:rsid w:val="009B6C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9B6C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9B6C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2015-01-21T06:55:00Z</cp:lastPrinted>
  <dcterms:created xsi:type="dcterms:W3CDTF">2015-01-21T05:52:00Z</dcterms:created>
  <dcterms:modified xsi:type="dcterms:W3CDTF">2015-01-21T06:56:00Z</dcterms:modified>
</cp:coreProperties>
</file>